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168B" w14:textId="77777777" w:rsidR="00FF4150" w:rsidRDefault="00FF4150">
      <w:proofErr w:type="gramStart"/>
      <w:r>
        <w:t>Called</w:t>
      </w:r>
      <w:proofErr w:type="gramEnd"/>
      <w:r>
        <w:t xml:space="preserve"> to order at 7:02</w:t>
      </w:r>
    </w:p>
    <w:p w14:paraId="17AFBF10" w14:textId="4844E814" w:rsidR="00FF4150" w:rsidRDefault="00FF4150">
      <w:r>
        <w:t>Present:   Kevin Winch, Jim Robistow, Devin Hackett, Rick Whittlesey, Kevin Knapp</w:t>
      </w:r>
    </w:p>
    <w:p w14:paraId="2EE06039" w14:textId="3B933586" w:rsidR="00FF4150" w:rsidRDefault="00FF4150">
      <w:r>
        <w:t>Jim agreed to chair.  Rick is taking notes for minutes.</w:t>
      </w:r>
    </w:p>
    <w:p w14:paraId="5B2D04E9" w14:textId="77777777" w:rsidR="00AC077C" w:rsidRDefault="00FF4150">
      <w:r>
        <w:t xml:space="preserve">Agreed to take up the operator report first.  </w:t>
      </w:r>
    </w:p>
    <w:p w14:paraId="6B049FCB" w14:textId="77777777" w:rsidR="00622EB1" w:rsidRDefault="00FF4150">
      <w:r>
        <w:t xml:space="preserve">Kevin Knapp goes through his report.  (See attached Monthly Activities Report, March 2026).  </w:t>
      </w:r>
    </w:p>
    <w:p w14:paraId="714BADA3" w14:textId="7F513FAC" w:rsidR="00622EB1" w:rsidRDefault="0060229B">
      <w:r w:rsidRPr="00622EB1">
        <w:rPr>
          <w:b/>
          <w:bCs/>
        </w:rPr>
        <w:t>Highlights</w:t>
      </w:r>
      <w:r>
        <w:t xml:space="preserve">:  </w:t>
      </w:r>
    </w:p>
    <w:p w14:paraId="208FF413" w14:textId="01428DEF" w:rsidR="00FF4150" w:rsidRDefault="00AC077C">
      <w:r>
        <w:t>SOS</w:t>
      </w:r>
      <w:r w:rsidR="00FF4150">
        <w:t xml:space="preserve"> did a </w:t>
      </w:r>
      <w:r>
        <w:t xml:space="preserve">physical height measurement </w:t>
      </w:r>
      <w:r w:rsidR="0060229B">
        <w:t>of the</w:t>
      </w:r>
      <w:r>
        <w:t xml:space="preserve"> </w:t>
      </w:r>
      <w:proofErr w:type="spellStart"/>
      <w:r>
        <w:t>clearwells</w:t>
      </w:r>
      <w:proofErr w:type="spellEnd"/>
      <w:r>
        <w:t xml:space="preserve">.  Clearwell </w:t>
      </w:r>
      <w:r w:rsidR="00FF4150">
        <w:t xml:space="preserve">#2 </w:t>
      </w:r>
      <w:r>
        <w:t xml:space="preserve">reading is .4 feet higher than the actual height as measured.  May need to recalibrate.  </w:t>
      </w:r>
    </w:p>
    <w:p w14:paraId="634AA2C8" w14:textId="38246438" w:rsidR="00AC077C" w:rsidRDefault="00AC077C">
      <w:r>
        <w:t xml:space="preserve">Discussion regarding increasing the filter flow rates.  The plan is to run all 3 </w:t>
      </w:r>
      <w:proofErr w:type="gramStart"/>
      <w:r>
        <w:t>filters</w:t>
      </w:r>
      <w:proofErr w:type="gramEnd"/>
      <w:r>
        <w:t xml:space="preserve"> probably beginning in June.   The pros and cons are discussed.   To be continued.</w:t>
      </w:r>
    </w:p>
    <w:p w14:paraId="25777CFE" w14:textId="3DB3BD1B" w:rsidR="00AC077C" w:rsidRDefault="00AC077C">
      <w:r>
        <w:t>Mudball problem is improving.</w:t>
      </w:r>
    </w:p>
    <w:p w14:paraId="18851846" w14:textId="13DF9E3D" w:rsidR="00AC077C" w:rsidRDefault="00AC077C">
      <w:r>
        <w:t xml:space="preserve">Plan to flush the line down to Allen Point in late April.  </w:t>
      </w:r>
    </w:p>
    <w:p w14:paraId="430C7556" w14:textId="6FD8A7A8" w:rsidR="00AC077C" w:rsidRDefault="00AC077C">
      <w:r>
        <w:t>Two leaks in the permanganate line.  Discussion regarding repairing the line.</w:t>
      </w:r>
    </w:p>
    <w:p w14:paraId="7B599D8B" w14:textId="4848F089" w:rsidR="00AC077C" w:rsidRDefault="00092944">
      <w:r>
        <w:t xml:space="preserve">After some discussion, </w:t>
      </w:r>
      <w:r w:rsidR="00AC077C">
        <w:t>Jim made a motion and Kevin Winch seconded to have Kevin Winch con</w:t>
      </w:r>
      <w:r>
        <w:t xml:space="preserve">sult John Gardner </w:t>
      </w:r>
      <w:r w:rsidR="007124B3">
        <w:t xml:space="preserve">and proceed to </w:t>
      </w:r>
      <w:r>
        <w:t>acquir</w:t>
      </w:r>
      <w:r w:rsidR="007124B3">
        <w:t>e</w:t>
      </w:r>
      <w:r>
        <w:t xml:space="preserve"> a new computer</w:t>
      </w:r>
      <w:r w:rsidR="00AC077C">
        <w:t xml:space="preserve"> </w:t>
      </w:r>
      <w:r>
        <w:t xml:space="preserve">along with a battery </w:t>
      </w:r>
      <w:r w:rsidR="007124B3">
        <w:t xml:space="preserve">backup.  Kevin W. indicated he would follow up </w:t>
      </w:r>
      <w:r w:rsidR="00571A97">
        <w:t xml:space="preserve">on buying a new computer.  </w:t>
      </w:r>
      <w:r w:rsidR="00862F84">
        <w:t>PC voted</w:t>
      </w:r>
      <w:r w:rsidR="00CA7618">
        <w:t xml:space="preserve"> unanimously </w:t>
      </w:r>
      <w:r w:rsidR="00862F84">
        <w:t>to approve the motion</w:t>
      </w:r>
      <w:r w:rsidR="00CA7618">
        <w:t>.</w:t>
      </w:r>
    </w:p>
    <w:p w14:paraId="48FA212C" w14:textId="5C251F1D" w:rsidR="00CA7618" w:rsidRDefault="00CA7618">
      <w:r>
        <w:t xml:space="preserve">Cleaning </w:t>
      </w:r>
      <w:proofErr w:type="spellStart"/>
      <w:r>
        <w:t>clearwell</w:t>
      </w:r>
      <w:proofErr w:type="spellEnd"/>
      <w:r>
        <w:t xml:space="preserve"> #1</w:t>
      </w:r>
      <w:r w:rsidR="005304F5">
        <w:t xml:space="preserve"> -   Jim said he would call </w:t>
      </w:r>
      <w:r w:rsidR="00534C01">
        <w:t>Pa</w:t>
      </w:r>
      <w:r w:rsidR="005304F5">
        <w:t xml:space="preserve">ula Jackson </w:t>
      </w:r>
      <w:r w:rsidR="00534C01">
        <w:t>to have</w:t>
      </w:r>
      <w:r w:rsidR="007866DB">
        <w:t xml:space="preserve"> the </w:t>
      </w:r>
      <w:proofErr w:type="spellStart"/>
      <w:r w:rsidR="007866DB">
        <w:t>clearwell</w:t>
      </w:r>
      <w:proofErr w:type="spellEnd"/>
      <w:r w:rsidR="007866DB">
        <w:t xml:space="preserve"> cleaned</w:t>
      </w:r>
      <w:r w:rsidR="00534C01">
        <w:t xml:space="preserve"> </w:t>
      </w:r>
      <w:r w:rsidR="007866DB">
        <w:t>in May</w:t>
      </w:r>
      <w:r w:rsidR="00212E51">
        <w:t xml:space="preserve">.  </w:t>
      </w:r>
    </w:p>
    <w:p w14:paraId="6AC300D5" w14:textId="77777777" w:rsidR="00112EEE" w:rsidRDefault="00112EEE">
      <w:r w:rsidRPr="00112EEE">
        <w:rPr>
          <w:b/>
          <w:bCs/>
        </w:rPr>
        <w:t>Allen Billing; Murray connection request.</w:t>
      </w:r>
    </w:p>
    <w:p w14:paraId="03507151" w14:textId="7F7DD510" w:rsidR="005A2B8D" w:rsidRDefault="00212E51">
      <w:r>
        <w:t xml:space="preserve">Ray Allen enters the meeting and </w:t>
      </w:r>
      <w:r w:rsidR="0011155C">
        <w:t>is</w:t>
      </w:r>
      <w:r>
        <w:t xml:space="preserve"> recognized.  He </w:t>
      </w:r>
      <w:r w:rsidR="00024068">
        <w:t xml:space="preserve">notes that he is being billed for five units.  Currently </w:t>
      </w:r>
      <w:r w:rsidR="00BB0513">
        <w:t>t</w:t>
      </w:r>
      <w:r w:rsidR="00024068">
        <w:t xml:space="preserve">he </w:t>
      </w:r>
      <w:r w:rsidR="00BB0513">
        <w:t>District</w:t>
      </w:r>
      <w:r w:rsidR="00024068">
        <w:t xml:space="preserve"> bill</w:t>
      </w:r>
      <w:r w:rsidR="00BB0513">
        <w:t>s him</w:t>
      </w:r>
      <w:r w:rsidR="00024068">
        <w:t xml:space="preserve"> for the farmhouse, the packing house, the orchard</w:t>
      </w:r>
      <w:r w:rsidR="00E4476F">
        <w:t xml:space="preserve">, and the retail </w:t>
      </w:r>
      <w:r w:rsidR="0008372C">
        <w:t>space</w:t>
      </w:r>
      <w:r w:rsidR="004B2CF8">
        <w:t xml:space="preserve"> equating to five units</w:t>
      </w:r>
      <w:r w:rsidR="0008372C">
        <w:t>.</w:t>
      </w:r>
      <w:r w:rsidR="00180A6D">
        <w:t xml:space="preserve">  Jay Buermann appears on behalf of Ray Allen.  </w:t>
      </w:r>
      <w:r w:rsidR="0008372C">
        <w:t>After discussion, it is agreed that</w:t>
      </w:r>
      <w:r w:rsidR="004C1A59">
        <w:t xml:space="preserve"> in the future</w:t>
      </w:r>
      <w:r w:rsidR="0008372C">
        <w:t xml:space="preserve"> </w:t>
      </w:r>
      <w:r w:rsidR="00A619B2">
        <w:t>Ray</w:t>
      </w:r>
      <w:r w:rsidR="0008372C">
        <w:t xml:space="preserve"> will be billed for </w:t>
      </w:r>
      <w:r w:rsidR="00A619B2">
        <w:t xml:space="preserve">only </w:t>
      </w:r>
      <w:r w:rsidR="0008372C">
        <w:t>3 units</w:t>
      </w:r>
      <w:r w:rsidR="00894F53">
        <w:t xml:space="preserve"> (farmhouse, packing </w:t>
      </w:r>
      <w:proofErr w:type="gramStart"/>
      <w:r w:rsidR="00894F53">
        <w:t>house, and</w:t>
      </w:r>
      <w:proofErr w:type="gramEnd"/>
      <w:r w:rsidR="00894F53">
        <w:t xml:space="preserve"> </w:t>
      </w:r>
      <w:r w:rsidR="005823E8">
        <w:t>retail</w:t>
      </w:r>
      <w:r w:rsidR="00180A6D">
        <w:t>)</w:t>
      </w:r>
      <w:r w:rsidR="004C1A59">
        <w:t xml:space="preserve"> and</w:t>
      </w:r>
      <w:r w:rsidR="006F12DA">
        <w:t xml:space="preserve"> that one</w:t>
      </w:r>
      <w:r w:rsidR="0008372C">
        <w:t xml:space="preserve"> of his </w:t>
      </w:r>
      <w:r w:rsidR="005808DA">
        <w:t xml:space="preserve">five </w:t>
      </w:r>
      <w:r w:rsidR="0008372C">
        <w:t xml:space="preserve">units </w:t>
      </w:r>
      <w:r w:rsidR="00C362CD">
        <w:t xml:space="preserve">be transferred to a </w:t>
      </w:r>
      <w:r w:rsidR="00BE34C4">
        <w:t xml:space="preserve">house </w:t>
      </w:r>
      <w:r w:rsidR="00C362CD">
        <w:t>lot he</w:t>
      </w:r>
      <w:r w:rsidR="005823E8">
        <w:t xml:space="preserve"> is selling</w:t>
      </w:r>
      <w:r w:rsidR="000B239A">
        <w:t xml:space="preserve"> (Keith Murray).</w:t>
      </w:r>
      <w:r w:rsidR="00BE34C4">
        <w:t xml:space="preserve">  It is </w:t>
      </w:r>
      <w:r w:rsidR="005808DA">
        <w:t xml:space="preserve">also </w:t>
      </w:r>
      <w:r w:rsidR="00BE34C4">
        <w:t xml:space="preserve">acknowledged that Blake Allen </w:t>
      </w:r>
      <w:r w:rsidR="003E0232">
        <w:t>has been receiving water and is being billed for a lot that was part of Ray Allen’s property</w:t>
      </w:r>
      <w:r w:rsidR="006E54ED">
        <w:t xml:space="preserve">; </w:t>
      </w:r>
      <w:proofErr w:type="gramStart"/>
      <w:r w:rsidR="006E54ED">
        <w:t>accordingly</w:t>
      </w:r>
      <w:proofErr w:type="gramEnd"/>
      <w:r w:rsidR="006E54ED">
        <w:t xml:space="preserve"> Ray should no longer be billed for that unit.</w:t>
      </w:r>
      <w:r w:rsidR="006F12DA">
        <w:t xml:space="preserve">   </w:t>
      </w:r>
    </w:p>
    <w:p w14:paraId="620D9BAE" w14:textId="063975F3" w:rsidR="00212E51" w:rsidRDefault="009E00E3">
      <w:r>
        <w:t xml:space="preserve">Devin moves </w:t>
      </w:r>
      <w:r w:rsidR="007C5940">
        <w:t xml:space="preserve">and Rick seconds </w:t>
      </w:r>
      <w:r>
        <w:t>to approve the application previously submitted for connection to the lot to be sold to Murra</w:t>
      </w:r>
      <w:r w:rsidR="002F6D6E">
        <w:t xml:space="preserve">y and </w:t>
      </w:r>
      <w:r w:rsidR="003D551C">
        <w:t>update</w:t>
      </w:r>
      <w:r w:rsidR="005A2B8D">
        <w:t xml:space="preserve"> Ray Allen’s invoice to </w:t>
      </w:r>
      <w:r w:rsidR="002F6D6E">
        <w:t xml:space="preserve">reflect </w:t>
      </w:r>
      <w:r w:rsidR="005A2B8D">
        <w:t>three units</w:t>
      </w:r>
      <w:r w:rsidR="002F6D6E">
        <w:t>.</w:t>
      </w:r>
      <w:r w:rsidR="00BA136E">
        <w:t xml:space="preserve">  All vote in favor</w:t>
      </w:r>
      <w:r w:rsidR="00A85EC9">
        <w:t>.</w:t>
      </w:r>
      <w:r w:rsidR="002F6D6E">
        <w:t xml:space="preserve">  </w:t>
      </w:r>
      <w:r w:rsidR="0054556F">
        <w:t>Ray Allen departs.</w:t>
      </w:r>
      <w:r w:rsidR="00BA136E">
        <w:t xml:space="preserve">  </w:t>
      </w:r>
    </w:p>
    <w:p w14:paraId="462384D9" w14:textId="5869A4A6" w:rsidR="00E4083A" w:rsidRDefault="00E01BB1">
      <w:r>
        <w:t>Discussion with Jay Buermann regar</w:t>
      </w:r>
      <w:r w:rsidR="00AF70AB">
        <w:t>d</w:t>
      </w:r>
      <w:r>
        <w:t xml:space="preserve">ing </w:t>
      </w:r>
      <w:r w:rsidR="00AF70AB">
        <w:t xml:space="preserve">the plant’s </w:t>
      </w:r>
      <w:r w:rsidR="00A276D0">
        <w:t>capacity and pressure</w:t>
      </w:r>
      <w:r w:rsidR="00A85EC9">
        <w:t xml:space="preserve"> issues</w:t>
      </w:r>
      <w:r w:rsidR="00A276D0">
        <w:t xml:space="preserve">.   Reference is made to </w:t>
      </w:r>
      <w:r w:rsidR="00A85EC9">
        <w:t xml:space="preserve">changes over time in </w:t>
      </w:r>
      <w:r w:rsidR="00A276D0">
        <w:t xml:space="preserve">Chapter 1 of the State water supply rules.  </w:t>
      </w:r>
      <w:r w:rsidR="00E910CA">
        <w:t xml:space="preserve">Discussion </w:t>
      </w:r>
      <w:r w:rsidR="005C672F">
        <w:t xml:space="preserve">with Jay </w:t>
      </w:r>
      <w:proofErr w:type="gramStart"/>
      <w:r w:rsidR="00E910CA">
        <w:lastRenderedPageBreak/>
        <w:t>regarding the</w:t>
      </w:r>
      <w:proofErr w:type="gramEnd"/>
      <w:r w:rsidR="00E910CA">
        <w:t xml:space="preserve"> Hayward project</w:t>
      </w:r>
      <w:r w:rsidR="005C672F">
        <w:t xml:space="preserve"> follows.</w:t>
      </w:r>
      <w:r w:rsidR="00E95691">
        <w:t xml:space="preserve">  It is acknowledged that eventually </w:t>
      </w:r>
      <w:r w:rsidR="009705C7">
        <w:t xml:space="preserve">the </w:t>
      </w:r>
      <w:proofErr w:type="gramStart"/>
      <w:r w:rsidR="009705C7">
        <w:t>District</w:t>
      </w:r>
      <w:proofErr w:type="gramEnd"/>
      <w:r w:rsidR="009705C7">
        <w:t xml:space="preserve"> will take over ownership and maintenance of the main serving the </w:t>
      </w:r>
      <w:r w:rsidR="00CB2A67">
        <w:t xml:space="preserve">homes in the Hayward development project.  </w:t>
      </w:r>
      <w:r w:rsidR="00E4083A">
        <w:t>Jay leaves.</w:t>
      </w:r>
    </w:p>
    <w:p w14:paraId="23A02030" w14:textId="4F6C4288" w:rsidR="00FC3A51" w:rsidRDefault="005A336E">
      <w:r>
        <w:rPr>
          <w:b/>
          <w:bCs/>
        </w:rPr>
        <w:t xml:space="preserve">Minutes.  </w:t>
      </w:r>
      <w:r w:rsidR="00E4083A">
        <w:t>Review and approval of Minutes of March meeting</w:t>
      </w:r>
      <w:r w:rsidR="00287AB9">
        <w:t xml:space="preserve">.   Jim Robistow moves to waive the </w:t>
      </w:r>
      <w:proofErr w:type="gramStart"/>
      <w:r w:rsidR="00287AB9">
        <w:t>reading;</w:t>
      </w:r>
      <w:proofErr w:type="gramEnd"/>
      <w:r w:rsidR="00287AB9">
        <w:t xml:space="preserve"> Kevin Winch seconds</w:t>
      </w:r>
      <w:r w:rsidR="00ED5A5F">
        <w:t xml:space="preserve">.  All vote in favor.  Discussion regarding </w:t>
      </w:r>
      <w:r w:rsidR="006D08CA">
        <w:t xml:space="preserve">the </w:t>
      </w:r>
      <w:r w:rsidR="00ED5A5F">
        <w:t>amend</w:t>
      </w:r>
      <w:r w:rsidR="006D08CA">
        <w:t>ment of</w:t>
      </w:r>
      <w:r w:rsidR="00A80578">
        <w:t xml:space="preserve"> the draft</w:t>
      </w:r>
      <w:r w:rsidR="00CF5331">
        <w:t xml:space="preserve"> minutes to reflect that </w:t>
      </w:r>
      <w:r w:rsidR="00C410B7">
        <w:t xml:space="preserve">1) </w:t>
      </w:r>
      <w:r w:rsidR="00CF5331">
        <w:t>all expenses related to Nate Hayward</w:t>
      </w:r>
      <w:r w:rsidR="003118FF">
        <w:t xml:space="preserve"> connecting the main</w:t>
      </w:r>
      <w:r w:rsidR="00862157">
        <w:t xml:space="preserve"> to</w:t>
      </w:r>
      <w:r w:rsidR="003118FF">
        <w:t xml:space="preserve"> </w:t>
      </w:r>
      <w:r w:rsidR="0072759C">
        <w:t>serv</w:t>
      </w:r>
      <w:r w:rsidR="00862157">
        <w:t>e</w:t>
      </w:r>
      <w:r w:rsidR="0072759C">
        <w:t xml:space="preserve"> the housing </w:t>
      </w:r>
      <w:r w:rsidR="00D2507C">
        <w:t xml:space="preserve">project </w:t>
      </w:r>
      <w:r w:rsidR="003118FF">
        <w:t>to the existing main on Route 2</w:t>
      </w:r>
      <w:r w:rsidR="008E18C0">
        <w:t>, including any boil water notices</w:t>
      </w:r>
      <w:r w:rsidR="00D2507C">
        <w:t xml:space="preserve">, </w:t>
      </w:r>
      <w:r w:rsidR="00634798">
        <w:t xml:space="preserve">testing, etc., </w:t>
      </w:r>
      <w:r w:rsidR="00D2507C">
        <w:t>would be borne by the developer</w:t>
      </w:r>
      <w:r w:rsidR="00C410B7">
        <w:t xml:space="preserve">, and 2) the District will take over the water line </w:t>
      </w:r>
      <w:r w:rsidR="00CB71CF">
        <w:t xml:space="preserve">provided it meets all SHFD#4 regulations. </w:t>
      </w:r>
      <w:r w:rsidR="00634798">
        <w:t xml:space="preserve"> </w:t>
      </w:r>
      <w:r w:rsidR="00602E01">
        <w:t>Jim moves to amend</w:t>
      </w:r>
      <w:r w:rsidR="00AE4CFC">
        <w:t xml:space="preserve"> and Rick seconds</w:t>
      </w:r>
      <w:r w:rsidR="00945AD8">
        <w:t xml:space="preserve">.  All in favor.  </w:t>
      </w:r>
      <w:r w:rsidR="006F0D3B">
        <w:t xml:space="preserve">Devin moves and Rick seconds </w:t>
      </w:r>
      <w:r w:rsidR="00634798">
        <w:t xml:space="preserve">to </w:t>
      </w:r>
      <w:r w:rsidR="00574AE1">
        <w:t>a</w:t>
      </w:r>
      <w:r w:rsidR="00634798">
        <w:t xml:space="preserve">pprove </w:t>
      </w:r>
      <w:r w:rsidR="00CB71CF">
        <w:t xml:space="preserve">the minutes as </w:t>
      </w:r>
      <w:r w:rsidR="00945AD8">
        <w:t xml:space="preserve">amended.  All in favor.  </w:t>
      </w:r>
    </w:p>
    <w:p w14:paraId="0315E065" w14:textId="66E0C103" w:rsidR="00FF4150" w:rsidRDefault="005A336E">
      <w:pPr>
        <w:rPr>
          <w:b/>
          <w:bCs/>
        </w:rPr>
      </w:pPr>
      <w:r>
        <w:rPr>
          <w:b/>
          <w:bCs/>
        </w:rPr>
        <w:t xml:space="preserve">Financials – </w:t>
      </w:r>
    </w:p>
    <w:p w14:paraId="38FE9B78" w14:textId="6D37F36A" w:rsidR="005A336E" w:rsidRDefault="00DC15C7">
      <w:r w:rsidRPr="00DC15C7">
        <w:t>Review and d</w:t>
      </w:r>
      <w:r w:rsidR="000D56DC" w:rsidRPr="00DC15C7">
        <w:t>iscussion of balance sheet and profit and loss</w:t>
      </w:r>
      <w:r>
        <w:t xml:space="preserve"> reports</w:t>
      </w:r>
      <w:r w:rsidR="000D56DC" w:rsidRPr="00DC15C7">
        <w:t>.  Jim moves and Kevin</w:t>
      </w:r>
      <w:r>
        <w:t xml:space="preserve"> </w:t>
      </w:r>
      <w:proofErr w:type="gramStart"/>
      <w:r>
        <w:t>seconds to accept</w:t>
      </w:r>
      <w:proofErr w:type="gramEnd"/>
      <w:r>
        <w:t xml:space="preserve">.  All in favor.  </w:t>
      </w:r>
    </w:p>
    <w:p w14:paraId="6868EF9B" w14:textId="77AE4A49" w:rsidR="00224DDE" w:rsidRDefault="00224DDE">
      <w:r w:rsidRPr="00224DDE">
        <w:rPr>
          <w:b/>
          <w:bCs/>
        </w:rPr>
        <w:t>Hayward Project</w:t>
      </w:r>
      <w:r w:rsidR="009D47EF">
        <w:rPr>
          <w:b/>
          <w:bCs/>
        </w:rPr>
        <w:t xml:space="preserve">-310/312/316 </w:t>
      </w:r>
      <w:proofErr w:type="spellStart"/>
      <w:r w:rsidR="009D47EF">
        <w:rPr>
          <w:b/>
          <w:bCs/>
        </w:rPr>
        <w:t>Rte</w:t>
      </w:r>
      <w:proofErr w:type="spellEnd"/>
      <w:r w:rsidR="009D47EF">
        <w:rPr>
          <w:b/>
          <w:bCs/>
        </w:rPr>
        <w:t xml:space="preserve"> 2</w:t>
      </w:r>
      <w:r w:rsidR="001E7EF4">
        <w:rPr>
          <w:b/>
          <w:bCs/>
        </w:rPr>
        <w:t>.</w:t>
      </w:r>
      <w:r>
        <w:rPr>
          <w:b/>
          <w:bCs/>
        </w:rPr>
        <w:t xml:space="preserve">  </w:t>
      </w:r>
      <w:r w:rsidRPr="00B56DD7">
        <w:t xml:space="preserve">  </w:t>
      </w:r>
      <w:r w:rsidR="00571019" w:rsidRPr="00B56DD7">
        <w:t xml:space="preserve">Discussion.  Motion by Rick, seconded by Jim, </w:t>
      </w:r>
      <w:proofErr w:type="gramStart"/>
      <w:r w:rsidR="00571019" w:rsidRPr="00B56DD7">
        <w:t xml:space="preserve">to </w:t>
      </w:r>
      <w:r w:rsidR="00CA3422" w:rsidRPr="00B56DD7">
        <w:t>authorize</w:t>
      </w:r>
      <w:proofErr w:type="gramEnd"/>
      <w:r w:rsidR="00CA3422" w:rsidRPr="00B56DD7">
        <w:t xml:space="preserve"> Kevin to sign the</w:t>
      </w:r>
      <w:r w:rsidR="00B56DD7" w:rsidRPr="00B56DD7">
        <w:t xml:space="preserve"> </w:t>
      </w:r>
      <w:r w:rsidR="00C95019">
        <w:t>permit applications as requested by Jay Buermann</w:t>
      </w:r>
      <w:r w:rsidR="004C3B2D">
        <w:t xml:space="preserve">.  After discussion, all vote in favor.  </w:t>
      </w:r>
      <w:r w:rsidR="00D51432">
        <w:t xml:space="preserve">Agreed that </w:t>
      </w:r>
      <w:r w:rsidR="004C3B2D">
        <w:t xml:space="preserve">Rick will draft a note to Jay </w:t>
      </w:r>
      <w:r w:rsidR="0023664C">
        <w:t xml:space="preserve">asking for a summation of the </w:t>
      </w:r>
      <w:r w:rsidR="0080055F">
        <w:t>timeline for</w:t>
      </w:r>
      <w:r w:rsidR="0023664C">
        <w:t xml:space="preserve"> construction of the water </w:t>
      </w:r>
      <w:r w:rsidR="00C25409">
        <w:t xml:space="preserve">main and service </w:t>
      </w:r>
      <w:r w:rsidR="0023664C">
        <w:t xml:space="preserve">lines </w:t>
      </w:r>
      <w:r w:rsidR="00C25409">
        <w:t xml:space="preserve">and acceptance by the </w:t>
      </w:r>
      <w:proofErr w:type="gramStart"/>
      <w:r w:rsidR="00C25409">
        <w:t>District</w:t>
      </w:r>
      <w:proofErr w:type="gramEnd"/>
      <w:r w:rsidR="0015419C">
        <w:t>,</w:t>
      </w:r>
      <w:r w:rsidR="00465E9D">
        <w:t xml:space="preserve"> as well as</w:t>
      </w:r>
      <w:r w:rsidR="0015419C">
        <w:t xml:space="preserve"> </w:t>
      </w:r>
      <w:r w:rsidR="00465E9D">
        <w:t xml:space="preserve">the </w:t>
      </w:r>
      <w:r w:rsidR="00944E6E">
        <w:t xml:space="preserve">requirement </w:t>
      </w:r>
      <w:r w:rsidR="00465E9D">
        <w:t>of</w:t>
      </w:r>
      <w:r w:rsidR="000F7691">
        <w:t xml:space="preserve"> a</w:t>
      </w:r>
      <w:r w:rsidR="009571F6">
        <w:t xml:space="preserve">s-built plans </w:t>
      </w:r>
      <w:r w:rsidR="001E7EF4">
        <w:t>and 2</w:t>
      </w:r>
      <w:r w:rsidR="00C70D8E">
        <w:t xml:space="preserve"> years of operation </w:t>
      </w:r>
      <w:r w:rsidR="000F7691">
        <w:t>after connection and commencement of service</w:t>
      </w:r>
      <w:r w:rsidR="00C25409">
        <w:t xml:space="preserve">.  </w:t>
      </w:r>
      <w:r w:rsidR="00EF2D20">
        <w:t xml:space="preserve">The committee also </w:t>
      </w:r>
      <w:r w:rsidR="009808A4">
        <w:t xml:space="preserve">wants </w:t>
      </w:r>
      <w:r w:rsidR="00A553B4">
        <w:t xml:space="preserve">entered into the </w:t>
      </w:r>
      <w:r w:rsidR="00DA0C6D">
        <w:t xml:space="preserve">minutes as “App A” </w:t>
      </w:r>
      <w:r w:rsidR="009808A4">
        <w:t xml:space="preserve">the document </w:t>
      </w:r>
      <w:r w:rsidR="00DA0C6D">
        <w:t xml:space="preserve">submitted by Jay on behalf of Nate </w:t>
      </w:r>
      <w:r w:rsidR="009808A4">
        <w:t xml:space="preserve">setting forth the </w:t>
      </w:r>
      <w:r w:rsidR="004B24F0">
        <w:t xml:space="preserve">historical </w:t>
      </w:r>
      <w:r w:rsidR="009808A4">
        <w:t xml:space="preserve">and proposed allocation for </w:t>
      </w:r>
      <w:r w:rsidR="00A553B4">
        <w:t>water gallonage</w:t>
      </w:r>
      <w:r w:rsidR="00074A7D">
        <w:t xml:space="preserve"> at this location.   </w:t>
      </w:r>
      <w:r w:rsidR="006C4A91">
        <w:t xml:space="preserve">Discussion regarding whether the road into the development </w:t>
      </w:r>
      <w:r w:rsidR="00442F44">
        <w:t xml:space="preserve">will be a public road (accepted by the Town).  </w:t>
      </w:r>
    </w:p>
    <w:p w14:paraId="2D710A17" w14:textId="457F360A" w:rsidR="00442F44" w:rsidRDefault="00442F44">
      <w:r>
        <w:rPr>
          <w:b/>
          <w:bCs/>
        </w:rPr>
        <w:t>Asset Management</w:t>
      </w:r>
      <w:r w:rsidR="001578A6">
        <w:rPr>
          <w:b/>
          <w:bCs/>
        </w:rPr>
        <w:t xml:space="preserve"> Study/Plan</w:t>
      </w:r>
      <w:r>
        <w:rPr>
          <w:b/>
          <w:bCs/>
        </w:rPr>
        <w:t xml:space="preserve">.  </w:t>
      </w:r>
      <w:r>
        <w:t xml:space="preserve">Jim and Rick </w:t>
      </w:r>
      <w:r w:rsidR="00B77972">
        <w:t>provide overview of status.  We have had discuss</w:t>
      </w:r>
      <w:r w:rsidR="00640C8B">
        <w:t xml:space="preserve">ions with Patrick Smart </w:t>
      </w:r>
      <w:r w:rsidR="00CF7955">
        <w:t xml:space="preserve">(MSK) regarding </w:t>
      </w:r>
      <w:r w:rsidR="001578A6">
        <w:t>the creation of</w:t>
      </w:r>
      <w:r w:rsidR="00C358BD">
        <w:t xml:space="preserve"> an asset management </w:t>
      </w:r>
      <w:r w:rsidR="001578A6">
        <w:t>study</w:t>
      </w:r>
      <w:r w:rsidR="004D6341">
        <w:t>.</w:t>
      </w:r>
      <w:r w:rsidR="00C358BD">
        <w:t xml:space="preserve">  The state will reimburse the </w:t>
      </w:r>
      <w:proofErr w:type="gramStart"/>
      <w:r w:rsidR="00C358BD">
        <w:t>District</w:t>
      </w:r>
      <w:proofErr w:type="gramEnd"/>
      <w:r w:rsidR="00C358BD">
        <w:t xml:space="preserve"> for up to $50,000 expended on </w:t>
      </w:r>
      <w:r w:rsidR="00511602">
        <w:t xml:space="preserve">paying for the development of a plan.  </w:t>
      </w:r>
      <w:r w:rsidR="004D6341">
        <w:t xml:space="preserve"> MSK has provided us with a </w:t>
      </w:r>
      <w:r w:rsidR="00B0602A">
        <w:t>cost projection</w:t>
      </w:r>
      <w:r w:rsidR="00ED4614">
        <w:t xml:space="preserve"> of slightly less than $50,000</w:t>
      </w:r>
      <w:r w:rsidR="00B0602A">
        <w:t xml:space="preserve">.  There are some requirements for </w:t>
      </w:r>
      <w:r w:rsidR="00B13786">
        <w:t xml:space="preserve">reimbursement </w:t>
      </w:r>
      <w:r w:rsidR="00B0602A">
        <w:t xml:space="preserve">eligibility, the most significant for us </w:t>
      </w:r>
      <w:r w:rsidR="00EA1C29">
        <w:t>being</w:t>
      </w:r>
      <w:r w:rsidR="00B0602A">
        <w:t xml:space="preserve"> the requirement that a committee member and an operator go </w:t>
      </w:r>
      <w:proofErr w:type="spellStart"/>
      <w:r w:rsidR="00B0602A">
        <w:t>though</w:t>
      </w:r>
      <w:proofErr w:type="spellEnd"/>
      <w:r w:rsidR="00B0602A">
        <w:t xml:space="preserve"> a training </w:t>
      </w:r>
      <w:r w:rsidR="00B13786">
        <w:t>that the state will conduct</w:t>
      </w:r>
      <w:r w:rsidR="00EA1C29">
        <w:t xml:space="preserve">.   </w:t>
      </w:r>
    </w:p>
    <w:p w14:paraId="09A554FF" w14:textId="22AE8E4E" w:rsidR="00DD0FE6" w:rsidRDefault="00795D49">
      <w:r>
        <w:t xml:space="preserve">Kevin and Rick will </w:t>
      </w:r>
      <w:r w:rsidR="00A8571B">
        <w:t>take the lead on l</w:t>
      </w:r>
      <w:r w:rsidR="00DD0FE6">
        <w:t>ooking into this further</w:t>
      </w:r>
      <w:r w:rsidR="00CE0213">
        <w:t xml:space="preserve"> and</w:t>
      </w:r>
      <w:r w:rsidR="00160E66">
        <w:t xml:space="preserve"> will </w:t>
      </w:r>
      <w:r w:rsidR="00CE0213">
        <w:t xml:space="preserve">be </w:t>
      </w:r>
      <w:r w:rsidR="00160E66">
        <w:t>meet</w:t>
      </w:r>
      <w:r w:rsidR="00CE0213">
        <w:t>ing</w:t>
      </w:r>
      <w:r w:rsidR="00160E66">
        <w:t xml:space="preserve"> with Regional Planning (Nora) in St. Albans to </w:t>
      </w:r>
      <w:r w:rsidR="00E3402A">
        <w:t xml:space="preserve">get more information on the process and requirements.  </w:t>
      </w:r>
    </w:p>
    <w:p w14:paraId="0726B157" w14:textId="3FC2545E" w:rsidR="00FC22BC" w:rsidRDefault="002E5277">
      <w:r>
        <w:rPr>
          <w:b/>
          <w:bCs/>
        </w:rPr>
        <w:t xml:space="preserve">Lead/Copper </w:t>
      </w:r>
      <w:r w:rsidR="00C04CF8">
        <w:rPr>
          <w:b/>
          <w:bCs/>
        </w:rPr>
        <w:t xml:space="preserve">Project.  </w:t>
      </w:r>
      <w:r w:rsidR="00C87231">
        <w:t>Jim and Rick</w:t>
      </w:r>
      <w:r w:rsidR="00C04CF8">
        <w:t xml:space="preserve"> have met with </w:t>
      </w:r>
      <w:proofErr w:type="gramStart"/>
      <w:r w:rsidR="00C04CF8">
        <w:t>MSK</w:t>
      </w:r>
      <w:proofErr w:type="gramEnd"/>
      <w:r w:rsidR="00C04CF8">
        <w:t xml:space="preserve"> and they will be </w:t>
      </w:r>
      <w:r w:rsidR="0071611C">
        <w:t xml:space="preserve">performing phase 1 of </w:t>
      </w:r>
      <w:r w:rsidR="000E53EB">
        <w:t xml:space="preserve">the 3 phases of </w:t>
      </w:r>
      <w:r w:rsidR="0071611C">
        <w:t xml:space="preserve">the work required </w:t>
      </w:r>
      <w:r w:rsidR="000E53EB">
        <w:t xml:space="preserve">to meet our obligations.   This will </w:t>
      </w:r>
      <w:r w:rsidR="0011596C">
        <w:t xml:space="preserve">be paid for by state </w:t>
      </w:r>
      <w:r w:rsidR="00FC22BC">
        <w:t>funds and</w:t>
      </w:r>
      <w:r w:rsidR="0011596C">
        <w:t xml:space="preserve"> will </w:t>
      </w:r>
      <w:r w:rsidR="000E53EB">
        <w:t>occur this Spring or early fall</w:t>
      </w:r>
      <w:r w:rsidR="00DE3948">
        <w:t xml:space="preserve">.  </w:t>
      </w:r>
      <w:r w:rsidR="001108EE">
        <w:t>In large part, t</w:t>
      </w:r>
      <w:r w:rsidR="00DE3948">
        <w:t>hey wi</w:t>
      </w:r>
      <w:r w:rsidR="000E53EB">
        <w:t xml:space="preserve">ll </w:t>
      </w:r>
      <w:proofErr w:type="gramStart"/>
      <w:r w:rsidR="00F64A27">
        <w:t>inventory</w:t>
      </w:r>
      <w:proofErr w:type="gramEnd"/>
      <w:r w:rsidR="00F64A27">
        <w:t xml:space="preserve"> </w:t>
      </w:r>
      <w:r w:rsidR="00F618AF">
        <w:t>the</w:t>
      </w:r>
      <w:r w:rsidR="0011596C">
        <w:t xml:space="preserve"> materials in</w:t>
      </w:r>
      <w:r w:rsidR="00F64A27">
        <w:t xml:space="preserve"> all service lines</w:t>
      </w:r>
      <w:r w:rsidR="003C7690">
        <w:t>.</w:t>
      </w:r>
      <w:r w:rsidR="0071611C">
        <w:t xml:space="preserve">  </w:t>
      </w:r>
      <w:r w:rsidR="00F618AF">
        <w:t>MSK has provided a written plan</w:t>
      </w:r>
      <w:r w:rsidR="00B543BC">
        <w:t xml:space="preserve"> that details what is involved.  </w:t>
      </w:r>
      <w:r w:rsidR="00F618AF">
        <w:t xml:space="preserve"> </w:t>
      </w:r>
      <w:r w:rsidR="0071611C">
        <w:t>J</w:t>
      </w:r>
      <w:r w:rsidR="003C7690">
        <w:t xml:space="preserve">im </w:t>
      </w:r>
      <w:r w:rsidR="00934A6F">
        <w:t>is working to</w:t>
      </w:r>
      <w:r w:rsidR="003C7690">
        <w:t xml:space="preserve"> provide them with our current customer </w:t>
      </w:r>
      <w:proofErr w:type="gramStart"/>
      <w:r w:rsidR="003C7690">
        <w:t>list</w:t>
      </w:r>
      <w:proofErr w:type="gramEnd"/>
      <w:r w:rsidR="003C7690">
        <w:t xml:space="preserve"> </w:t>
      </w:r>
      <w:r w:rsidR="00934A6F">
        <w:t xml:space="preserve">and </w:t>
      </w:r>
      <w:r w:rsidR="00113FF6">
        <w:t xml:space="preserve">a plan of our </w:t>
      </w:r>
      <w:r w:rsidR="00934A6F">
        <w:t>known curb s</w:t>
      </w:r>
      <w:r w:rsidR="00113FF6">
        <w:t xml:space="preserve">top locations.  </w:t>
      </w:r>
      <w:r w:rsidR="00A3582B">
        <w:t xml:space="preserve"> They will be making all the contacts.</w:t>
      </w:r>
      <w:r w:rsidR="0011596C">
        <w:t xml:space="preserve"> </w:t>
      </w:r>
    </w:p>
    <w:p w14:paraId="259DCA2C" w14:textId="5710DB79" w:rsidR="00795D49" w:rsidRDefault="00FC22BC">
      <w:r>
        <w:rPr>
          <w:b/>
          <w:bCs/>
        </w:rPr>
        <w:lastRenderedPageBreak/>
        <w:t>Fur</w:t>
      </w:r>
      <w:r w:rsidR="001928D1">
        <w:rPr>
          <w:b/>
          <w:bCs/>
        </w:rPr>
        <w:t>na</w:t>
      </w:r>
      <w:r>
        <w:rPr>
          <w:b/>
          <w:bCs/>
        </w:rPr>
        <w:t xml:space="preserve">ce.   </w:t>
      </w:r>
      <w:r w:rsidR="009557CC">
        <w:t xml:space="preserve">Discussion.  Kevin moves and Rick seconds </w:t>
      </w:r>
      <w:r w:rsidR="00EE5478">
        <w:t xml:space="preserve">to </w:t>
      </w:r>
      <w:r w:rsidR="00080D31">
        <w:t xml:space="preserve">authorize Jim to order from </w:t>
      </w:r>
      <w:proofErr w:type="spellStart"/>
      <w:r w:rsidR="00080D31">
        <w:t>Benoure</w:t>
      </w:r>
      <w:proofErr w:type="spellEnd"/>
      <w:r w:rsidR="00080D31">
        <w:t xml:space="preserve"> a new lab furnace</w:t>
      </w:r>
      <w:r w:rsidR="004B5CC7">
        <w:t xml:space="preserve"> for $5841.</w:t>
      </w:r>
      <w:r w:rsidR="00080D31">
        <w:t xml:space="preserve">  </w:t>
      </w:r>
      <w:r w:rsidR="00B20C93">
        <w:t>Passes unanimously.</w:t>
      </w:r>
      <w:r w:rsidR="00A8571B">
        <w:t xml:space="preserve"> </w:t>
      </w:r>
      <w:r w:rsidR="00CE0213">
        <w:t xml:space="preserve">  </w:t>
      </w:r>
      <w:proofErr w:type="gramStart"/>
      <w:r w:rsidR="00CE0213">
        <w:t>Also</w:t>
      </w:r>
      <w:proofErr w:type="gramEnd"/>
      <w:r w:rsidR="00CE0213">
        <w:t xml:space="preserve"> discussion on the furnace in the filter room</w:t>
      </w:r>
      <w:r w:rsidR="00370E6B">
        <w:t>.</w:t>
      </w:r>
    </w:p>
    <w:p w14:paraId="432BF3AD" w14:textId="7694EECE" w:rsidR="00370E6B" w:rsidRPr="00442F44" w:rsidRDefault="00D1676C">
      <w:r>
        <w:t xml:space="preserve">Rick moves to adjourn.   Jim seconds.   All in favor.  </w:t>
      </w:r>
      <w:r w:rsidR="00370E6B">
        <w:t>The meeting adjourns at 8:20.</w:t>
      </w:r>
    </w:p>
    <w:sectPr w:rsidR="00370E6B" w:rsidRPr="00442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50"/>
    <w:rsid w:val="00024068"/>
    <w:rsid w:val="00074A7D"/>
    <w:rsid w:val="00080D31"/>
    <w:rsid w:val="0008372C"/>
    <w:rsid w:val="00092944"/>
    <w:rsid w:val="000B239A"/>
    <w:rsid w:val="000B40B5"/>
    <w:rsid w:val="000D56DC"/>
    <w:rsid w:val="000E0A53"/>
    <w:rsid w:val="000E53EB"/>
    <w:rsid w:val="000F7691"/>
    <w:rsid w:val="001108EE"/>
    <w:rsid w:val="0011155C"/>
    <w:rsid w:val="00112EEE"/>
    <w:rsid w:val="00113FF6"/>
    <w:rsid w:val="0011596C"/>
    <w:rsid w:val="0015419C"/>
    <w:rsid w:val="00154E59"/>
    <w:rsid w:val="001578A6"/>
    <w:rsid w:val="00160E66"/>
    <w:rsid w:val="00180A6D"/>
    <w:rsid w:val="001928D1"/>
    <w:rsid w:val="001D3166"/>
    <w:rsid w:val="001E7EF4"/>
    <w:rsid w:val="00212E51"/>
    <w:rsid w:val="00224DDE"/>
    <w:rsid w:val="0023664C"/>
    <w:rsid w:val="00287AB9"/>
    <w:rsid w:val="002E5277"/>
    <w:rsid w:val="002F6D6E"/>
    <w:rsid w:val="002F7F42"/>
    <w:rsid w:val="003118FF"/>
    <w:rsid w:val="00346DC4"/>
    <w:rsid w:val="0035668D"/>
    <w:rsid w:val="00370E6B"/>
    <w:rsid w:val="00394D7A"/>
    <w:rsid w:val="003C7690"/>
    <w:rsid w:val="003D551C"/>
    <w:rsid w:val="003E0232"/>
    <w:rsid w:val="004169DA"/>
    <w:rsid w:val="004313E5"/>
    <w:rsid w:val="00437CA3"/>
    <w:rsid w:val="00442F44"/>
    <w:rsid w:val="00465E9D"/>
    <w:rsid w:val="0047479F"/>
    <w:rsid w:val="004B24F0"/>
    <w:rsid w:val="004B2CF8"/>
    <w:rsid w:val="004B5CC7"/>
    <w:rsid w:val="004C1A59"/>
    <w:rsid w:val="004C3B2D"/>
    <w:rsid w:val="004D2C81"/>
    <w:rsid w:val="004D6341"/>
    <w:rsid w:val="00511602"/>
    <w:rsid w:val="005304F5"/>
    <w:rsid w:val="00534C01"/>
    <w:rsid w:val="0054556F"/>
    <w:rsid w:val="00563241"/>
    <w:rsid w:val="00571019"/>
    <w:rsid w:val="00571A97"/>
    <w:rsid w:val="00574AE1"/>
    <w:rsid w:val="005808DA"/>
    <w:rsid w:val="005823E8"/>
    <w:rsid w:val="005A2B8D"/>
    <w:rsid w:val="005A336E"/>
    <w:rsid w:val="005C672F"/>
    <w:rsid w:val="0060229B"/>
    <w:rsid w:val="00602E01"/>
    <w:rsid w:val="00622EB1"/>
    <w:rsid w:val="00627031"/>
    <w:rsid w:val="00634798"/>
    <w:rsid w:val="00640C8B"/>
    <w:rsid w:val="006C4A91"/>
    <w:rsid w:val="006D08CA"/>
    <w:rsid w:val="006E54ED"/>
    <w:rsid w:val="006F0D3B"/>
    <w:rsid w:val="006F12DA"/>
    <w:rsid w:val="00700D47"/>
    <w:rsid w:val="007124B3"/>
    <w:rsid w:val="0071611C"/>
    <w:rsid w:val="0072759C"/>
    <w:rsid w:val="007866DB"/>
    <w:rsid w:val="00795D49"/>
    <w:rsid w:val="00797126"/>
    <w:rsid w:val="007C04C5"/>
    <w:rsid w:val="007C5940"/>
    <w:rsid w:val="0080055F"/>
    <w:rsid w:val="00862157"/>
    <w:rsid w:val="00862F84"/>
    <w:rsid w:val="00894F53"/>
    <w:rsid w:val="008E18C0"/>
    <w:rsid w:val="00934A6F"/>
    <w:rsid w:val="00944E6E"/>
    <w:rsid w:val="00945AD8"/>
    <w:rsid w:val="009557CC"/>
    <w:rsid w:val="009571F6"/>
    <w:rsid w:val="009705C7"/>
    <w:rsid w:val="009808A4"/>
    <w:rsid w:val="009D47EF"/>
    <w:rsid w:val="009E00E3"/>
    <w:rsid w:val="00A276D0"/>
    <w:rsid w:val="00A30FE2"/>
    <w:rsid w:val="00A3582B"/>
    <w:rsid w:val="00A47D2C"/>
    <w:rsid w:val="00A553B4"/>
    <w:rsid w:val="00A619B2"/>
    <w:rsid w:val="00A80578"/>
    <w:rsid w:val="00A8571B"/>
    <w:rsid w:val="00A85EC9"/>
    <w:rsid w:val="00AC077C"/>
    <w:rsid w:val="00AE4CFC"/>
    <w:rsid w:val="00AF70AB"/>
    <w:rsid w:val="00B0187D"/>
    <w:rsid w:val="00B0602A"/>
    <w:rsid w:val="00B13786"/>
    <w:rsid w:val="00B20C93"/>
    <w:rsid w:val="00B543BC"/>
    <w:rsid w:val="00B56DD7"/>
    <w:rsid w:val="00B77972"/>
    <w:rsid w:val="00BA136E"/>
    <w:rsid w:val="00BB0513"/>
    <w:rsid w:val="00BE34C4"/>
    <w:rsid w:val="00C04CF8"/>
    <w:rsid w:val="00C11689"/>
    <w:rsid w:val="00C25409"/>
    <w:rsid w:val="00C358BD"/>
    <w:rsid w:val="00C362CD"/>
    <w:rsid w:val="00C410B7"/>
    <w:rsid w:val="00C70D8E"/>
    <w:rsid w:val="00C87231"/>
    <w:rsid w:val="00C95019"/>
    <w:rsid w:val="00CA3422"/>
    <w:rsid w:val="00CA7618"/>
    <w:rsid w:val="00CB2A67"/>
    <w:rsid w:val="00CB71CF"/>
    <w:rsid w:val="00CC0CA6"/>
    <w:rsid w:val="00CE0213"/>
    <w:rsid w:val="00CF5331"/>
    <w:rsid w:val="00CF7955"/>
    <w:rsid w:val="00D1676C"/>
    <w:rsid w:val="00D2507C"/>
    <w:rsid w:val="00D51432"/>
    <w:rsid w:val="00D702F8"/>
    <w:rsid w:val="00DA0C6D"/>
    <w:rsid w:val="00DC15C7"/>
    <w:rsid w:val="00DD0FE6"/>
    <w:rsid w:val="00DE3948"/>
    <w:rsid w:val="00E01BB1"/>
    <w:rsid w:val="00E265FE"/>
    <w:rsid w:val="00E3402A"/>
    <w:rsid w:val="00E4083A"/>
    <w:rsid w:val="00E4476F"/>
    <w:rsid w:val="00E910CA"/>
    <w:rsid w:val="00E95691"/>
    <w:rsid w:val="00EA1C29"/>
    <w:rsid w:val="00ED4614"/>
    <w:rsid w:val="00ED5A5F"/>
    <w:rsid w:val="00EE5478"/>
    <w:rsid w:val="00EF2D20"/>
    <w:rsid w:val="00F618AF"/>
    <w:rsid w:val="00F64A27"/>
    <w:rsid w:val="00FB5FD8"/>
    <w:rsid w:val="00FC22BC"/>
    <w:rsid w:val="00FC3A51"/>
    <w:rsid w:val="00FE4AF0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EB9CF"/>
  <w15:chartTrackingRefBased/>
  <w15:docId w15:val="{52E46CC2-0746-40AD-92E0-B2B01415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1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1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1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1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1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1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1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1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1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1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1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1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1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1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1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1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973</Words>
  <Characters>4705</Characters>
  <Application>Microsoft Office Word</Application>
  <DocSecurity>0</DocSecurity>
  <Lines>85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Whittlesey</dc:creator>
  <cp:keywords/>
  <dc:description/>
  <cp:lastModifiedBy>Richard Whittlesey</cp:lastModifiedBy>
  <cp:revision>2</cp:revision>
  <dcterms:created xsi:type="dcterms:W3CDTF">2026-05-04T11:12:00Z</dcterms:created>
  <dcterms:modified xsi:type="dcterms:W3CDTF">2026-05-04T11:12:00Z</dcterms:modified>
</cp:coreProperties>
</file>