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1DC3F" w14:textId="62B14877" w:rsidR="00D42C7D" w:rsidRDefault="00000000">
      <w:pPr>
        <w:spacing w:before="60"/>
        <w:ind w:left="1152"/>
        <w:rPr>
          <w:sz w:val="32"/>
        </w:rPr>
      </w:pPr>
      <w:r>
        <w:rPr>
          <w:sz w:val="32"/>
        </w:rPr>
        <w:t>F</w:t>
      </w:r>
      <w:r w:rsidR="009E567F">
        <w:rPr>
          <w:sz w:val="32"/>
        </w:rPr>
        <w:t>i</w:t>
      </w:r>
      <w:r>
        <w:rPr>
          <w:sz w:val="32"/>
        </w:rPr>
        <w:t>re District #4 ANNUAL Meeting October 14, 2025</w:t>
      </w:r>
    </w:p>
    <w:p w14:paraId="0EAB1589" w14:textId="1CFE22E4" w:rsidR="00D42C7D" w:rsidRDefault="00000000">
      <w:pPr>
        <w:pStyle w:val="BodyText"/>
        <w:spacing w:before="55" w:line="276" w:lineRule="auto"/>
        <w:ind w:left="100" w:right="77" w:firstLine="0"/>
      </w:pPr>
      <w:r>
        <w:t>Present: Ken Little, Kevin Winch, Jim Robistow, Devin Hackett, Rick Whittlesey, Susan Robistow, Jan Little, Kevin Knapp, C</w:t>
      </w:r>
      <w:r w:rsidR="009E567F">
        <w:t>i</w:t>
      </w:r>
      <w:r>
        <w:t>ndy Spence</w:t>
      </w:r>
    </w:p>
    <w:p w14:paraId="5465F409" w14:textId="77777777" w:rsidR="00D42C7D" w:rsidRDefault="00000000">
      <w:pPr>
        <w:pStyle w:val="BodyText"/>
        <w:ind w:left="100" w:firstLine="0"/>
      </w:pPr>
      <w:r>
        <w:t>Ken Verified the Quorum.</w:t>
      </w:r>
    </w:p>
    <w:p w14:paraId="664FD57F" w14:textId="77777777" w:rsidR="00D42C7D" w:rsidRDefault="00000000">
      <w:pPr>
        <w:pStyle w:val="BodyText"/>
        <w:spacing w:before="38"/>
        <w:ind w:left="100" w:firstLine="0"/>
      </w:pPr>
      <w:r>
        <w:t xml:space="preserve">Ken </w:t>
      </w:r>
      <w:proofErr w:type="gramStart"/>
      <w:r>
        <w:t>call</w:t>
      </w:r>
      <w:proofErr w:type="gramEnd"/>
      <w:r>
        <w:t xml:space="preserve"> the meeting to order at 7:40</w:t>
      </w:r>
    </w:p>
    <w:p w14:paraId="1FBE5197" w14:textId="77777777" w:rsidR="00D42C7D" w:rsidRDefault="00000000">
      <w:pPr>
        <w:pStyle w:val="BodyText"/>
        <w:spacing w:before="38" w:line="276" w:lineRule="auto"/>
        <w:ind w:left="100" w:firstLine="0"/>
      </w:pPr>
      <w:r>
        <w:t>Rick made a motion to waive the reading aloud of the Annual Meeting notes from 2024. Jim seconded and all were in favor.</w:t>
      </w:r>
    </w:p>
    <w:p w14:paraId="634CC946" w14:textId="77777777" w:rsidR="00D42C7D" w:rsidRDefault="00000000">
      <w:pPr>
        <w:pStyle w:val="BodyText"/>
        <w:ind w:left="100" w:firstLine="0"/>
      </w:pPr>
      <w:r>
        <w:t>Budget:</w:t>
      </w:r>
    </w:p>
    <w:p w14:paraId="13D25DD8" w14:textId="77777777" w:rsidR="00D42C7D" w:rsidRDefault="00000000">
      <w:pPr>
        <w:pStyle w:val="ListParagraph"/>
        <w:numPr>
          <w:ilvl w:val="0"/>
          <w:numId w:val="2"/>
        </w:numPr>
        <w:tabs>
          <w:tab w:val="left" w:pos="820"/>
        </w:tabs>
        <w:spacing w:before="37"/>
      </w:pPr>
      <w:r>
        <w:t>Data</w:t>
      </w:r>
      <w:r>
        <w:rPr>
          <w:spacing w:val="-7"/>
        </w:rPr>
        <w:t xml:space="preserve"> </w:t>
      </w:r>
      <w:r>
        <w:t>is</w:t>
      </w:r>
      <w:r>
        <w:rPr>
          <w:spacing w:val="-7"/>
        </w:rPr>
        <w:t xml:space="preserve"> </w:t>
      </w:r>
      <w:r>
        <w:t>provided</w:t>
      </w:r>
      <w:r>
        <w:rPr>
          <w:spacing w:val="-7"/>
        </w:rPr>
        <w:t xml:space="preserve"> </w:t>
      </w:r>
      <w:r>
        <w:t>by</w:t>
      </w:r>
      <w:r>
        <w:rPr>
          <w:spacing w:val="-7"/>
        </w:rPr>
        <w:t xml:space="preserve"> </w:t>
      </w:r>
      <w:r>
        <w:t>our</w:t>
      </w:r>
      <w:r>
        <w:rPr>
          <w:spacing w:val="-7"/>
        </w:rPr>
        <w:t xml:space="preserve"> </w:t>
      </w:r>
      <w:r>
        <w:t>accountant,</w:t>
      </w:r>
      <w:r>
        <w:rPr>
          <w:spacing w:val="-7"/>
        </w:rPr>
        <w:t xml:space="preserve"> </w:t>
      </w:r>
      <w:r>
        <w:t>Nicole</w:t>
      </w:r>
      <w:r>
        <w:rPr>
          <w:spacing w:val="-7"/>
        </w:rPr>
        <w:t xml:space="preserve"> </w:t>
      </w:r>
      <w:r>
        <w:t>Sancibrian.</w:t>
      </w:r>
    </w:p>
    <w:p w14:paraId="0866F207" w14:textId="77777777" w:rsidR="00D42C7D" w:rsidRDefault="00000000">
      <w:pPr>
        <w:pStyle w:val="ListParagraph"/>
        <w:numPr>
          <w:ilvl w:val="0"/>
          <w:numId w:val="2"/>
        </w:numPr>
        <w:tabs>
          <w:tab w:val="left" w:pos="820"/>
        </w:tabs>
        <w:spacing w:before="37"/>
      </w:pPr>
      <w:r>
        <w:t>1</w:t>
      </w:r>
      <w:r>
        <w:rPr>
          <w:spacing w:val="-4"/>
        </w:rPr>
        <w:t xml:space="preserve"> </w:t>
      </w:r>
      <w:r>
        <w:t>Bond</w:t>
      </w:r>
      <w:r>
        <w:rPr>
          <w:spacing w:val="-4"/>
        </w:rPr>
        <w:t xml:space="preserve"> </w:t>
      </w:r>
      <w:r>
        <w:t>obligation</w:t>
      </w:r>
      <w:r>
        <w:rPr>
          <w:spacing w:val="-4"/>
        </w:rPr>
        <w:t xml:space="preserve"> </w:t>
      </w:r>
      <w:r>
        <w:t>in</w:t>
      </w:r>
      <w:r>
        <w:rPr>
          <w:spacing w:val="-4"/>
        </w:rPr>
        <w:t xml:space="preserve"> </w:t>
      </w:r>
      <w:r>
        <w:t>place.</w:t>
      </w:r>
      <w:r>
        <w:rPr>
          <w:spacing w:val="-4"/>
        </w:rPr>
        <w:t xml:space="preserve"> </w:t>
      </w:r>
      <w:r>
        <w:t>The</w:t>
      </w:r>
      <w:r>
        <w:rPr>
          <w:spacing w:val="-4"/>
        </w:rPr>
        <w:t xml:space="preserve"> </w:t>
      </w:r>
      <w:proofErr w:type="gramStart"/>
      <w:r>
        <w:t>20</w:t>
      </w:r>
      <w:r>
        <w:rPr>
          <w:spacing w:val="-4"/>
        </w:rPr>
        <w:t xml:space="preserve"> </w:t>
      </w:r>
      <w:r>
        <w:t>year</w:t>
      </w:r>
      <w:proofErr w:type="gramEnd"/>
      <w:r>
        <w:rPr>
          <w:spacing w:val="-4"/>
        </w:rPr>
        <w:t xml:space="preserve"> </w:t>
      </w:r>
      <w:r>
        <w:t>note</w:t>
      </w:r>
      <w:r>
        <w:rPr>
          <w:spacing w:val="-4"/>
        </w:rPr>
        <w:t xml:space="preserve"> </w:t>
      </w:r>
      <w:r>
        <w:t>comes</w:t>
      </w:r>
      <w:r>
        <w:rPr>
          <w:spacing w:val="-4"/>
        </w:rPr>
        <w:t xml:space="preserve"> </w:t>
      </w:r>
      <w:r>
        <w:t>due</w:t>
      </w:r>
      <w:r>
        <w:rPr>
          <w:spacing w:val="-4"/>
        </w:rPr>
        <w:t xml:space="preserve"> </w:t>
      </w:r>
      <w:r>
        <w:t>in</w:t>
      </w:r>
      <w:r>
        <w:rPr>
          <w:spacing w:val="-4"/>
        </w:rPr>
        <w:t xml:space="preserve"> </w:t>
      </w:r>
      <w:r>
        <w:t>2039</w:t>
      </w:r>
      <w:r>
        <w:rPr>
          <w:spacing w:val="-4"/>
        </w:rPr>
        <w:t xml:space="preserve"> </w:t>
      </w:r>
      <w:r>
        <w:t>and</w:t>
      </w:r>
      <w:r>
        <w:rPr>
          <w:spacing w:val="-4"/>
        </w:rPr>
        <w:t xml:space="preserve"> </w:t>
      </w:r>
      <w:r>
        <w:t>the</w:t>
      </w:r>
      <w:r>
        <w:rPr>
          <w:spacing w:val="-4"/>
        </w:rPr>
        <w:t xml:space="preserve"> </w:t>
      </w:r>
      <w:r>
        <w:t>payment</w:t>
      </w:r>
      <w:r>
        <w:rPr>
          <w:spacing w:val="-4"/>
        </w:rPr>
        <w:t xml:space="preserve"> </w:t>
      </w:r>
      <w:r>
        <w:t>is</w:t>
      </w:r>
    </w:p>
    <w:p w14:paraId="705F9FC0" w14:textId="77777777" w:rsidR="00D42C7D" w:rsidRDefault="00000000">
      <w:pPr>
        <w:pStyle w:val="BodyText"/>
        <w:spacing w:before="37"/>
        <w:ind w:firstLine="0"/>
      </w:pPr>
      <w:r>
        <w:t>$37,657.77</w:t>
      </w:r>
    </w:p>
    <w:p w14:paraId="1F808535" w14:textId="77777777" w:rsidR="00D42C7D" w:rsidRDefault="00000000">
      <w:pPr>
        <w:pStyle w:val="ListParagraph"/>
        <w:numPr>
          <w:ilvl w:val="0"/>
          <w:numId w:val="2"/>
        </w:numPr>
        <w:tabs>
          <w:tab w:val="left" w:pos="820"/>
        </w:tabs>
        <w:spacing w:before="37" w:line="276" w:lineRule="auto"/>
        <w:ind w:right="220"/>
      </w:pPr>
      <w:r>
        <w:t>Increases</w:t>
      </w:r>
      <w:r>
        <w:rPr>
          <w:spacing w:val="-7"/>
        </w:rPr>
        <w:t xml:space="preserve"> </w:t>
      </w:r>
      <w:r>
        <w:t>in</w:t>
      </w:r>
      <w:r>
        <w:rPr>
          <w:spacing w:val="-7"/>
        </w:rPr>
        <w:t xml:space="preserve"> </w:t>
      </w:r>
      <w:r>
        <w:t>all</w:t>
      </w:r>
      <w:r>
        <w:rPr>
          <w:spacing w:val="-7"/>
        </w:rPr>
        <w:t xml:space="preserve"> </w:t>
      </w:r>
      <w:r>
        <w:t>chemicals,</w:t>
      </w:r>
      <w:r>
        <w:rPr>
          <w:spacing w:val="-7"/>
        </w:rPr>
        <w:t xml:space="preserve"> </w:t>
      </w:r>
      <w:r>
        <w:t>Accounting,</w:t>
      </w:r>
      <w:r>
        <w:rPr>
          <w:spacing w:val="-7"/>
        </w:rPr>
        <w:t xml:space="preserve"> </w:t>
      </w:r>
      <w:proofErr w:type="gramStart"/>
      <w:r>
        <w:t>Utilities</w:t>
      </w:r>
      <w:proofErr w:type="gramEnd"/>
      <w:r>
        <w:rPr>
          <w:spacing w:val="-7"/>
        </w:rPr>
        <w:t xml:space="preserve"> </w:t>
      </w:r>
      <w:r>
        <w:t>and</w:t>
      </w:r>
      <w:r>
        <w:rPr>
          <w:spacing w:val="-7"/>
        </w:rPr>
        <w:t xml:space="preserve"> </w:t>
      </w:r>
      <w:r>
        <w:t>unexpected</w:t>
      </w:r>
      <w:r>
        <w:rPr>
          <w:spacing w:val="-7"/>
        </w:rPr>
        <w:t xml:space="preserve"> </w:t>
      </w:r>
      <w:r>
        <w:t>repairs</w:t>
      </w:r>
      <w:r>
        <w:rPr>
          <w:spacing w:val="-7"/>
        </w:rPr>
        <w:t xml:space="preserve"> </w:t>
      </w:r>
      <w:r>
        <w:t>have</w:t>
      </w:r>
      <w:r>
        <w:rPr>
          <w:spacing w:val="-7"/>
        </w:rPr>
        <w:t xml:space="preserve"> </w:t>
      </w:r>
      <w:r>
        <w:t>resulted</w:t>
      </w:r>
      <w:r>
        <w:rPr>
          <w:spacing w:val="-7"/>
        </w:rPr>
        <w:t xml:space="preserve"> </w:t>
      </w:r>
      <w:r>
        <w:t>in deficit</w:t>
      </w:r>
      <w:r>
        <w:rPr>
          <w:spacing w:val="-6"/>
        </w:rPr>
        <w:t xml:space="preserve"> </w:t>
      </w:r>
      <w:r>
        <w:t>spending.</w:t>
      </w:r>
      <w:r>
        <w:rPr>
          <w:spacing w:val="-6"/>
        </w:rPr>
        <w:t xml:space="preserve"> </w:t>
      </w:r>
      <w:r>
        <w:rPr>
          <w:spacing w:val="-3"/>
        </w:rPr>
        <w:t>We</w:t>
      </w:r>
      <w:r>
        <w:rPr>
          <w:spacing w:val="-6"/>
        </w:rPr>
        <w:t xml:space="preserve"> </w:t>
      </w:r>
      <w:r>
        <w:t>are</w:t>
      </w:r>
      <w:r>
        <w:rPr>
          <w:spacing w:val="-6"/>
        </w:rPr>
        <w:t xml:space="preserve"> </w:t>
      </w:r>
      <w:r>
        <w:t>evaluating</w:t>
      </w:r>
      <w:r>
        <w:rPr>
          <w:spacing w:val="-6"/>
        </w:rPr>
        <w:t xml:space="preserve"> </w:t>
      </w:r>
      <w:r>
        <w:t>a</w:t>
      </w:r>
      <w:r>
        <w:rPr>
          <w:spacing w:val="-6"/>
        </w:rPr>
        <w:t xml:space="preserve"> </w:t>
      </w:r>
      <w:r>
        <w:t>rate</w:t>
      </w:r>
      <w:r>
        <w:rPr>
          <w:spacing w:val="-6"/>
        </w:rPr>
        <w:t xml:space="preserve"> </w:t>
      </w:r>
      <w:r>
        <w:t>increase</w:t>
      </w:r>
      <w:r>
        <w:rPr>
          <w:spacing w:val="-6"/>
        </w:rPr>
        <w:t xml:space="preserve"> </w:t>
      </w:r>
      <w:r>
        <w:t>in</w:t>
      </w:r>
      <w:r>
        <w:rPr>
          <w:spacing w:val="-6"/>
        </w:rPr>
        <w:t xml:space="preserve"> </w:t>
      </w:r>
      <w:r>
        <w:t>2026.</w:t>
      </w:r>
    </w:p>
    <w:p w14:paraId="208310DB" w14:textId="77777777" w:rsidR="00D42C7D" w:rsidRDefault="00000000">
      <w:pPr>
        <w:pStyle w:val="ListParagraph"/>
        <w:numPr>
          <w:ilvl w:val="0"/>
          <w:numId w:val="2"/>
        </w:numPr>
        <w:tabs>
          <w:tab w:val="left" w:pos="820"/>
        </w:tabs>
      </w:pPr>
      <w:r>
        <w:t xml:space="preserve">Our </w:t>
      </w:r>
      <w:r>
        <w:rPr>
          <w:spacing w:val="-6"/>
        </w:rPr>
        <w:t xml:space="preserve">CPA </w:t>
      </w:r>
      <w:r>
        <w:t>contract is</w:t>
      </w:r>
      <w:r>
        <w:rPr>
          <w:spacing w:val="-18"/>
        </w:rPr>
        <w:t xml:space="preserve"> </w:t>
      </w:r>
      <w:r>
        <w:t>$1500/month</w:t>
      </w:r>
    </w:p>
    <w:p w14:paraId="5F2A69CA" w14:textId="77777777" w:rsidR="00D42C7D" w:rsidRDefault="00000000">
      <w:pPr>
        <w:pStyle w:val="ListParagraph"/>
        <w:numPr>
          <w:ilvl w:val="0"/>
          <w:numId w:val="2"/>
        </w:numPr>
        <w:tabs>
          <w:tab w:val="left" w:pos="820"/>
        </w:tabs>
        <w:spacing w:before="38" w:line="276" w:lineRule="auto"/>
        <w:ind w:right="306"/>
      </w:pPr>
      <w:r>
        <w:t>SOS will increase to 6975.00/month in 2026. Field responsibilities proposal formerly completed</w:t>
      </w:r>
      <w:r>
        <w:rPr>
          <w:spacing w:val="-5"/>
        </w:rPr>
        <w:t xml:space="preserve"> </w:t>
      </w:r>
      <w:r>
        <w:t>by</w:t>
      </w:r>
      <w:r>
        <w:rPr>
          <w:spacing w:val="-5"/>
        </w:rPr>
        <w:t xml:space="preserve"> </w:t>
      </w:r>
      <w:r>
        <w:t>the</w:t>
      </w:r>
      <w:r>
        <w:rPr>
          <w:spacing w:val="-5"/>
        </w:rPr>
        <w:t xml:space="preserve"> </w:t>
      </w:r>
      <w:r>
        <w:t>PC</w:t>
      </w:r>
      <w:r>
        <w:rPr>
          <w:spacing w:val="-5"/>
        </w:rPr>
        <w:t xml:space="preserve"> </w:t>
      </w:r>
      <w:r>
        <w:t>members</w:t>
      </w:r>
      <w:r>
        <w:rPr>
          <w:spacing w:val="-5"/>
        </w:rPr>
        <w:t xml:space="preserve"> </w:t>
      </w:r>
      <w:r>
        <w:t>will</w:t>
      </w:r>
      <w:r>
        <w:rPr>
          <w:spacing w:val="-5"/>
        </w:rPr>
        <w:t xml:space="preserve"> </w:t>
      </w:r>
      <w:r>
        <w:t>increase</w:t>
      </w:r>
      <w:r>
        <w:rPr>
          <w:spacing w:val="-5"/>
        </w:rPr>
        <w:t xml:space="preserve"> </w:t>
      </w:r>
      <w:r>
        <w:t>the</w:t>
      </w:r>
      <w:r>
        <w:rPr>
          <w:spacing w:val="-5"/>
        </w:rPr>
        <w:t xml:space="preserve"> </w:t>
      </w:r>
      <w:r>
        <w:t>contract</w:t>
      </w:r>
      <w:r>
        <w:rPr>
          <w:spacing w:val="-5"/>
        </w:rPr>
        <w:t xml:space="preserve"> </w:t>
      </w:r>
      <w:r>
        <w:t>amount</w:t>
      </w:r>
      <w:r>
        <w:rPr>
          <w:spacing w:val="-5"/>
        </w:rPr>
        <w:t xml:space="preserve"> </w:t>
      </w:r>
      <w:r>
        <w:t>to</w:t>
      </w:r>
      <w:r>
        <w:rPr>
          <w:spacing w:val="-5"/>
        </w:rPr>
        <w:t xml:space="preserve"> </w:t>
      </w:r>
      <w:r>
        <w:t>$10,800</w:t>
      </w:r>
      <w:r>
        <w:rPr>
          <w:spacing w:val="-5"/>
        </w:rPr>
        <w:t xml:space="preserve"> </w:t>
      </w:r>
      <w:r>
        <w:t>per</w:t>
      </w:r>
      <w:r>
        <w:rPr>
          <w:spacing w:val="-5"/>
        </w:rPr>
        <w:t xml:space="preserve"> </w:t>
      </w:r>
      <w:r>
        <w:t>month in</w:t>
      </w:r>
      <w:r>
        <w:rPr>
          <w:spacing w:val="-5"/>
        </w:rPr>
        <w:t xml:space="preserve"> </w:t>
      </w:r>
      <w:r>
        <w:t>2026</w:t>
      </w:r>
    </w:p>
    <w:p w14:paraId="7929481D" w14:textId="77777777" w:rsidR="00D42C7D" w:rsidRDefault="00000000">
      <w:pPr>
        <w:pStyle w:val="ListParagraph"/>
        <w:numPr>
          <w:ilvl w:val="0"/>
          <w:numId w:val="2"/>
        </w:numPr>
        <w:tabs>
          <w:tab w:val="left" w:pos="820"/>
        </w:tabs>
        <w:spacing w:line="276" w:lineRule="auto"/>
        <w:ind w:right="286"/>
      </w:pPr>
      <w:r>
        <w:rPr>
          <w:spacing w:val="-3"/>
        </w:rPr>
        <w:t xml:space="preserve">Water </w:t>
      </w:r>
      <w:r>
        <w:t xml:space="preserve">intake was inspected in </w:t>
      </w:r>
      <w:r>
        <w:rPr>
          <w:spacing w:val="-3"/>
        </w:rPr>
        <w:t xml:space="preserve">October. </w:t>
      </w:r>
      <w:r>
        <w:t xml:space="preserve">The line and strainer were cleaned. </w:t>
      </w:r>
      <w:r>
        <w:rPr>
          <w:spacing w:val="-3"/>
        </w:rPr>
        <w:t xml:space="preserve">Water </w:t>
      </w:r>
      <w:r>
        <w:t>level above the strainer is about 12</w:t>
      </w:r>
      <w:r>
        <w:rPr>
          <w:spacing w:val="-27"/>
        </w:rPr>
        <w:t xml:space="preserve"> </w:t>
      </w:r>
      <w:r>
        <w:t>ft.</w:t>
      </w:r>
    </w:p>
    <w:p w14:paraId="3FC089A7" w14:textId="77777777" w:rsidR="00D42C7D" w:rsidRDefault="00000000">
      <w:pPr>
        <w:pStyle w:val="ListParagraph"/>
        <w:numPr>
          <w:ilvl w:val="0"/>
          <w:numId w:val="2"/>
        </w:numPr>
        <w:tabs>
          <w:tab w:val="left" w:pos="820"/>
        </w:tabs>
      </w:pPr>
      <w:r>
        <w:t>Disinfectant</w:t>
      </w:r>
      <w:r>
        <w:rPr>
          <w:spacing w:val="-7"/>
        </w:rPr>
        <w:t xml:space="preserve"> </w:t>
      </w:r>
      <w:r>
        <w:t>byproducts</w:t>
      </w:r>
      <w:r>
        <w:rPr>
          <w:spacing w:val="-7"/>
        </w:rPr>
        <w:t xml:space="preserve"> </w:t>
      </w:r>
      <w:r>
        <w:t>continue</w:t>
      </w:r>
      <w:r>
        <w:rPr>
          <w:spacing w:val="-7"/>
        </w:rPr>
        <w:t xml:space="preserve"> </w:t>
      </w:r>
      <w:r>
        <w:t>to</w:t>
      </w:r>
      <w:r>
        <w:rPr>
          <w:spacing w:val="-7"/>
        </w:rPr>
        <w:t xml:space="preserve"> </w:t>
      </w:r>
      <w:r>
        <w:t>be</w:t>
      </w:r>
      <w:r>
        <w:rPr>
          <w:spacing w:val="-7"/>
        </w:rPr>
        <w:t xml:space="preserve"> </w:t>
      </w:r>
      <w:r>
        <w:t>below</w:t>
      </w:r>
      <w:r>
        <w:rPr>
          <w:spacing w:val="-7"/>
        </w:rPr>
        <w:t xml:space="preserve"> </w:t>
      </w:r>
      <w:r>
        <w:t>the</w:t>
      </w:r>
      <w:r>
        <w:rPr>
          <w:spacing w:val="-7"/>
        </w:rPr>
        <w:t xml:space="preserve"> </w:t>
      </w:r>
      <w:r>
        <w:t>MCL.</w:t>
      </w:r>
    </w:p>
    <w:p w14:paraId="586DB517" w14:textId="7DE0982B" w:rsidR="00D42C7D" w:rsidRDefault="00000000">
      <w:pPr>
        <w:pStyle w:val="ListParagraph"/>
        <w:numPr>
          <w:ilvl w:val="0"/>
          <w:numId w:val="2"/>
        </w:numPr>
        <w:tabs>
          <w:tab w:val="left" w:pos="820"/>
        </w:tabs>
        <w:spacing w:before="38" w:line="276" w:lineRule="auto"/>
        <w:ind w:right="1141"/>
      </w:pPr>
      <w:proofErr w:type="spellStart"/>
      <w:r>
        <w:t>PbCu</w:t>
      </w:r>
      <w:proofErr w:type="spellEnd"/>
      <w:r>
        <w:t xml:space="preserve"> Lead Service Line actions: </w:t>
      </w:r>
      <w:r>
        <w:rPr>
          <w:spacing w:val="-3"/>
        </w:rPr>
        <w:t xml:space="preserve">We </w:t>
      </w:r>
      <w:r>
        <w:t>are currently in compliance for the data submissions</w:t>
      </w:r>
      <w:r>
        <w:rPr>
          <w:spacing w:val="-6"/>
        </w:rPr>
        <w:t xml:space="preserve"> </w:t>
      </w:r>
      <w:r>
        <w:t>but</w:t>
      </w:r>
      <w:r>
        <w:rPr>
          <w:spacing w:val="-6"/>
        </w:rPr>
        <w:t xml:space="preserve"> </w:t>
      </w:r>
      <w:r>
        <w:t>additional</w:t>
      </w:r>
      <w:r>
        <w:rPr>
          <w:spacing w:val="-6"/>
        </w:rPr>
        <w:t xml:space="preserve"> </w:t>
      </w:r>
      <w:r>
        <w:t>action</w:t>
      </w:r>
      <w:r>
        <w:rPr>
          <w:spacing w:val="-6"/>
        </w:rPr>
        <w:t xml:space="preserve"> </w:t>
      </w:r>
      <w:r>
        <w:t>will</w:t>
      </w:r>
      <w:r>
        <w:rPr>
          <w:spacing w:val="-6"/>
        </w:rPr>
        <w:t xml:space="preserve"> </w:t>
      </w:r>
      <w:r>
        <w:t>continue.</w:t>
      </w:r>
      <w:r>
        <w:rPr>
          <w:spacing w:val="-6"/>
        </w:rPr>
        <w:t xml:space="preserve"> </w:t>
      </w:r>
      <w:r>
        <w:rPr>
          <w:spacing w:val="-3"/>
        </w:rPr>
        <w:t>We</w:t>
      </w:r>
      <w:r>
        <w:rPr>
          <w:spacing w:val="-6"/>
        </w:rPr>
        <w:t xml:space="preserve"> </w:t>
      </w:r>
      <w:r>
        <w:t>have</w:t>
      </w:r>
      <w:r>
        <w:rPr>
          <w:spacing w:val="-6"/>
        </w:rPr>
        <w:t xml:space="preserve"> </w:t>
      </w:r>
      <w:r>
        <w:t>a</w:t>
      </w:r>
      <w:r>
        <w:rPr>
          <w:spacing w:val="-6"/>
        </w:rPr>
        <w:t xml:space="preserve"> </w:t>
      </w:r>
      <w:r>
        <w:t>proposal</w:t>
      </w:r>
      <w:r>
        <w:rPr>
          <w:spacing w:val="-6"/>
        </w:rPr>
        <w:t xml:space="preserve"> </w:t>
      </w:r>
      <w:r>
        <w:t>from</w:t>
      </w:r>
      <w:r>
        <w:rPr>
          <w:spacing w:val="-6"/>
        </w:rPr>
        <w:t xml:space="preserve"> </w:t>
      </w:r>
      <w:r>
        <w:t>MSK Engineering</w:t>
      </w:r>
      <w:r>
        <w:rPr>
          <w:spacing w:val="-6"/>
        </w:rPr>
        <w:t xml:space="preserve"> </w:t>
      </w:r>
      <w:r>
        <w:t>to</w:t>
      </w:r>
      <w:r>
        <w:rPr>
          <w:spacing w:val="-6"/>
        </w:rPr>
        <w:t xml:space="preserve"> </w:t>
      </w:r>
      <w:r>
        <w:t>meet</w:t>
      </w:r>
      <w:r>
        <w:rPr>
          <w:spacing w:val="-6"/>
        </w:rPr>
        <w:t xml:space="preserve"> </w:t>
      </w:r>
      <w:r>
        <w:t>the</w:t>
      </w:r>
      <w:r>
        <w:rPr>
          <w:spacing w:val="-6"/>
        </w:rPr>
        <w:t xml:space="preserve"> EPA </w:t>
      </w:r>
      <w:r>
        <w:t>requirements.</w:t>
      </w:r>
      <w:r>
        <w:rPr>
          <w:spacing w:val="-6"/>
        </w:rPr>
        <w:t xml:space="preserve"> </w:t>
      </w:r>
      <w:r>
        <w:t>T</w:t>
      </w:r>
      <w:r w:rsidR="009E567F">
        <w:t>h</w:t>
      </w:r>
      <w:r>
        <w:t>e</w:t>
      </w:r>
      <w:r>
        <w:rPr>
          <w:spacing w:val="-6"/>
        </w:rPr>
        <w:t xml:space="preserve"> </w:t>
      </w:r>
      <w:r>
        <w:t>proposal</w:t>
      </w:r>
      <w:r>
        <w:rPr>
          <w:spacing w:val="-6"/>
        </w:rPr>
        <w:t xml:space="preserve"> </w:t>
      </w:r>
      <w:r>
        <w:t>is</w:t>
      </w:r>
      <w:r>
        <w:rPr>
          <w:spacing w:val="-6"/>
        </w:rPr>
        <w:t xml:space="preserve"> </w:t>
      </w:r>
      <w:r>
        <w:t>$983,299</w:t>
      </w:r>
    </w:p>
    <w:p w14:paraId="03C92301" w14:textId="77777777" w:rsidR="00D42C7D" w:rsidRDefault="00000000">
      <w:pPr>
        <w:pStyle w:val="ListParagraph"/>
        <w:numPr>
          <w:ilvl w:val="0"/>
          <w:numId w:val="2"/>
        </w:numPr>
        <w:tabs>
          <w:tab w:val="left" w:pos="820"/>
        </w:tabs>
      </w:pPr>
      <w:r>
        <w:t>All</w:t>
      </w:r>
      <w:r>
        <w:rPr>
          <w:spacing w:val="-7"/>
        </w:rPr>
        <w:t xml:space="preserve"> </w:t>
      </w:r>
      <w:r>
        <w:t>filters</w:t>
      </w:r>
      <w:r>
        <w:rPr>
          <w:spacing w:val="-7"/>
        </w:rPr>
        <w:t xml:space="preserve"> </w:t>
      </w:r>
      <w:r>
        <w:t>have</w:t>
      </w:r>
      <w:r>
        <w:rPr>
          <w:spacing w:val="-7"/>
        </w:rPr>
        <w:t xml:space="preserve"> </w:t>
      </w:r>
      <w:r>
        <w:t>been</w:t>
      </w:r>
      <w:r>
        <w:rPr>
          <w:spacing w:val="-7"/>
        </w:rPr>
        <w:t xml:space="preserve"> </w:t>
      </w:r>
      <w:r>
        <w:t>rebuilt</w:t>
      </w:r>
      <w:r>
        <w:rPr>
          <w:spacing w:val="-7"/>
        </w:rPr>
        <w:t xml:space="preserve"> </w:t>
      </w:r>
      <w:r>
        <w:t>and</w:t>
      </w:r>
      <w:r>
        <w:rPr>
          <w:spacing w:val="-7"/>
        </w:rPr>
        <w:t xml:space="preserve"> </w:t>
      </w:r>
      <w:r>
        <w:t>control</w:t>
      </w:r>
      <w:r>
        <w:rPr>
          <w:spacing w:val="-7"/>
        </w:rPr>
        <w:t xml:space="preserve"> </w:t>
      </w:r>
      <w:r>
        <w:t>systems</w:t>
      </w:r>
      <w:r>
        <w:rPr>
          <w:spacing w:val="-7"/>
        </w:rPr>
        <w:t xml:space="preserve"> </w:t>
      </w:r>
      <w:r>
        <w:t>upgraded.</w:t>
      </w:r>
    </w:p>
    <w:p w14:paraId="56508333" w14:textId="77777777" w:rsidR="00D42C7D" w:rsidRDefault="00000000">
      <w:pPr>
        <w:pStyle w:val="ListParagraph"/>
        <w:numPr>
          <w:ilvl w:val="0"/>
          <w:numId w:val="2"/>
        </w:numPr>
        <w:tabs>
          <w:tab w:val="left" w:pos="820"/>
        </w:tabs>
        <w:spacing w:before="37"/>
      </w:pPr>
      <w:r>
        <w:t>Average</w:t>
      </w:r>
      <w:r>
        <w:rPr>
          <w:spacing w:val="-8"/>
        </w:rPr>
        <w:t xml:space="preserve"> </w:t>
      </w:r>
      <w:r>
        <w:t>monthly</w:t>
      </w:r>
      <w:r>
        <w:rPr>
          <w:spacing w:val="-8"/>
        </w:rPr>
        <w:t xml:space="preserve"> </w:t>
      </w:r>
      <w:r>
        <w:t>production</w:t>
      </w:r>
      <w:r>
        <w:rPr>
          <w:spacing w:val="-8"/>
        </w:rPr>
        <w:t xml:space="preserve"> </w:t>
      </w:r>
      <w:r>
        <w:t>through</w:t>
      </w:r>
      <w:r>
        <w:rPr>
          <w:spacing w:val="-8"/>
        </w:rPr>
        <w:t xml:space="preserve"> </w:t>
      </w:r>
      <w:r>
        <w:t>September</w:t>
      </w:r>
      <w:r>
        <w:rPr>
          <w:spacing w:val="-8"/>
        </w:rPr>
        <w:t xml:space="preserve"> </w:t>
      </w:r>
      <w:r>
        <w:t>is</w:t>
      </w:r>
      <w:r>
        <w:rPr>
          <w:spacing w:val="-8"/>
        </w:rPr>
        <w:t xml:space="preserve"> </w:t>
      </w:r>
      <w:r>
        <w:t>~2.84</w:t>
      </w:r>
      <w:r>
        <w:rPr>
          <w:spacing w:val="-8"/>
        </w:rPr>
        <w:t xml:space="preserve"> </w:t>
      </w:r>
      <w:r>
        <w:t>million</w:t>
      </w:r>
      <w:r>
        <w:rPr>
          <w:spacing w:val="-8"/>
        </w:rPr>
        <w:t xml:space="preserve"> </w:t>
      </w:r>
      <w:r>
        <w:t>gallons</w:t>
      </w:r>
      <w:r>
        <w:rPr>
          <w:spacing w:val="-8"/>
        </w:rPr>
        <w:t xml:space="preserve"> </w:t>
      </w:r>
      <w:r>
        <w:t>compared</w:t>
      </w:r>
      <w:r>
        <w:rPr>
          <w:spacing w:val="-8"/>
        </w:rPr>
        <w:t xml:space="preserve"> </w:t>
      </w:r>
      <w:r>
        <w:t>to</w:t>
      </w:r>
    </w:p>
    <w:p w14:paraId="69C63150" w14:textId="77777777" w:rsidR="00D42C7D" w:rsidRDefault="00000000">
      <w:pPr>
        <w:pStyle w:val="BodyText"/>
        <w:spacing w:before="37" w:line="276" w:lineRule="auto"/>
        <w:ind w:firstLine="0"/>
      </w:pPr>
      <w:r>
        <w:t xml:space="preserve">~2.24 </w:t>
      </w:r>
      <w:proofErr w:type="gramStart"/>
      <w:r>
        <w:t>Million</w:t>
      </w:r>
      <w:proofErr w:type="gramEnd"/>
      <w:r>
        <w:t xml:space="preserve"> a year ago and 1.6 </w:t>
      </w:r>
      <w:proofErr w:type="gramStart"/>
      <w:r>
        <w:t>Million</w:t>
      </w:r>
      <w:proofErr w:type="gramEnd"/>
      <w:r>
        <w:t xml:space="preserve"> in 2023. Days above 100K were June 5, July 4, and August 11. Permitted is 216000 gpd.</w:t>
      </w:r>
    </w:p>
    <w:p w14:paraId="735EB894" w14:textId="77777777" w:rsidR="00D42C7D" w:rsidRDefault="00000000">
      <w:pPr>
        <w:pStyle w:val="ListParagraph"/>
        <w:numPr>
          <w:ilvl w:val="0"/>
          <w:numId w:val="2"/>
        </w:numPr>
        <w:tabs>
          <w:tab w:val="left" w:pos="820"/>
        </w:tabs>
        <w:spacing w:line="276" w:lineRule="auto"/>
        <w:ind w:right="370"/>
      </w:pPr>
      <w:r>
        <w:t>Remaining</w:t>
      </w:r>
      <w:r>
        <w:rPr>
          <w:spacing w:val="-5"/>
        </w:rPr>
        <w:t xml:space="preserve"> </w:t>
      </w:r>
      <w:r>
        <w:t>gate</w:t>
      </w:r>
      <w:r>
        <w:rPr>
          <w:spacing w:val="-5"/>
        </w:rPr>
        <w:t xml:space="preserve"> </w:t>
      </w:r>
      <w:r>
        <w:t>valve</w:t>
      </w:r>
      <w:r>
        <w:rPr>
          <w:spacing w:val="-5"/>
        </w:rPr>
        <w:t xml:space="preserve"> </w:t>
      </w:r>
      <w:r>
        <w:t>repairs</w:t>
      </w:r>
      <w:r>
        <w:rPr>
          <w:spacing w:val="-5"/>
        </w:rPr>
        <w:t xml:space="preserve"> </w:t>
      </w:r>
      <w:r>
        <w:t>are</w:t>
      </w:r>
      <w:r>
        <w:rPr>
          <w:spacing w:val="-5"/>
        </w:rPr>
        <w:t xml:space="preserve"> </w:t>
      </w:r>
      <w:r>
        <w:t>at</w:t>
      </w:r>
      <w:r>
        <w:rPr>
          <w:spacing w:val="-5"/>
        </w:rPr>
        <w:t xml:space="preserve"> </w:t>
      </w:r>
      <w:r>
        <w:t>the</w:t>
      </w:r>
      <w:r>
        <w:rPr>
          <w:spacing w:val="-5"/>
        </w:rPr>
        <w:t xml:space="preserve"> </w:t>
      </w:r>
      <w:r>
        <w:t>town</w:t>
      </w:r>
      <w:r>
        <w:rPr>
          <w:spacing w:val="-5"/>
        </w:rPr>
        <w:t xml:space="preserve"> </w:t>
      </w:r>
      <w:r>
        <w:t>office,</w:t>
      </w:r>
      <w:r>
        <w:rPr>
          <w:spacing w:val="-5"/>
        </w:rPr>
        <w:t xml:space="preserve"> </w:t>
      </w:r>
      <w:r>
        <w:t>end</w:t>
      </w:r>
      <w:r>
        <w:rPr>
          <w:spacing w:val="-5"/>
        </w:rPr>
        <w:t xml:space="preserve"> </w:t>
      </w:r>
      <w:r>
        <w:t>of</w:t>
      </w:r>
      <w:r>
        <w:rPr>
          <w:spacing w:val="-5"/>
        </w:rPr>
        <w:t xml:space="preserve"> </w:t>
      </w:r>
      <w:r>
        <w:t>the</w:t>
      </w:r>
      <w:r>
        <w:rPr>
          <w:spacing w:val="-5"/>
        </w:rPr>
        <w:t xml:space="preserve"> </w:t>
      </w:r>
      <w:r>
        <w:t>line</w:t>
      </w:r>
      <w:r>
        <w:rPr>
          <w:spacing w:val="-5"/>
        </w:rPr>
        <w:t xml:space="preserve"> </w:t>
      </w:r>
      <w:r>
        <w:t>at</w:t>
      </w:r>
      <w:r>
        <w:rPr>
          <w:spacing w:val="-5"/>
        </w:rPr>
        <w:t xml:space="preserve"> </w:t>
      </w:r>
      <w:r>
        <w:t>Keelers</w:t>
      </w:r>
      <w:r>
        <w:rPr>
          <w:spacing w:val="-5"/>
        </w:rPr>
        <w:t xml:space="preserve"> </w:t>
      </w:r>
      <w:r>
        <w:t>Bay</w:t>
      </w:r>
      <w:r>
        <w:rPr>
          <w:spacing w:val="-5"/>
        </w:rPr>
        <w:t xml:space="preserve"> </w:t>
      </w:r>
      <w:r>
        <w:t>and by the</w:t>
      </w:r>
      <w:r>
        <w:rPr>
          <w:spacing w:val="-9"/>
        </w:rPr>
        <w:t xml:space="preserve"> </w:t>
      </w:r>
      <w:r>
        <w:t>bank.</w:t>
      </w:r>
    </w:p>
    <w:p w14:paraId="13DC02E6" w14:textId="77777777" w:rsidR="00D42C7D" w:rsidRDefault="00000000">
      <w:pPr>
        <w:pStyle w:val="ListParagraph"/>
        <w:numPr>
          <w:ilvl w:val="0"/>
          <w:numId w:val="2"/>
        </w:numPr>
        <w:tabs>
          <w:tab w:val="left" w:pos="820"/>
        </w:tabs>
        <w:spacing w:line="276" w:lineRule="auto"/>
        <w:ind w:right="98"/>
      </w:pPr>
      <w:r>
        <w:t>Jay</w:t>
      </w:r>
      <w:r>
        <w:rPr>
          <w:spacing w:val="-7"/>
        </w:rPr>
        <w:t xml:space="preserve"> </w:t>
      </w:r>
      <w:r>
        <w:t>Buermann</w:t>
      </w:r>
      <w:r>
        <w:rPr>
          <w:spacing w:val="-7"/>
        </w:rPr>
        <w:t xml:space="preserve"> </w:t>
      </w:r>
      <w:r>
        <w:t>verified</w:t>
      </w:r>
      <w:r>
        <w:rPr>
          <w:spacing w:val="-7"/>
        </w:rPr>
        <w:t xml:space="preserve"> </w:t>
      </w:r>
      <w:r>
        <w:t>the</w:t>
      </w:r>
      <w:r>
        <w:rPr>
          <w:spacing w:val="-7"/>
        </w:rPr>
        <w:t xml:space="preserve"> </w:t>
      </w:r>
      <w:r>
        <w:t>remaining</w:t>
      </w:r>
      <w:r>
        <w:rPr>
          <w:spacing w:val="-7"/>
        </w:rPr>
        <w:t xml:space="preserve"> </w:t>
      </w:r>
      <w:r>
        <w:t>connections.</w:t>
      </w:r>
      <w:r>
        <w:rPr>
          <w:spacing w:val="-7"/>
        </w:rPr>
        <w:t xml:space="preserve"> </w:t>
      </w:r>
      <w:r>
        <w:t>New</w:t>
      </w:r>
      <w:r>
        <w:rPr>
          <w:spacing w:val="-7"/>
        </w:rPr>
        <w:t xml:space="preserve"> </w:t>
      </w:r>
      <w:r>
        <w:t>applicants</w:t>
      </w:r>
      <w:r>
        <w:rPr>
          <w:spacing w:val="-7"/>
        </w:rPr>
        <w:t xml:space="preserve"> </w:t>
      </w:r>
      <w:r>
        <w:t>are</w:t>
      </w:r>
      <w:r>
        <w:rPr>
          <w:spacing w:val="-7"/>
        </w:rPr>
        <w:t xml:space="preserve"> </w:t>
      </w:r>
      <w:r>
        <w:t>evaluated</w:t>
      </w:r>
      <w:r>
        <w:rPr>
          <w:spacing w:val="-7"/>
        </w:rPr>
        <w:t xml:space="preserve"> </w:t>
      </w:r>
      <w:r>
        <w:t>case</w:t>
      </w:r>
      <w:r>
        <w:rPr>
          <w:spacing w:val="-7"/>
        </w:rPr>
        <w:t xml:space="preserve"> </w:t>
      </w:r>
      <w:r>
        <w:t>by case.</w:t>
      </w:r>
    </w:p>
    <w:p w14:paraId="7A67F237" w14:textId="77777777" w:rsidR="00D42C7D" w:rsidRDefault="00000000">
      <w:pPr>
        <w:pStyle w:val="ListParagraph"/>
        <w:numPr>
          <w:ilvl w:val="0"/>
          <w:numId w:val="2"/>
        </w:numPr>
        <w:tabs>
          <w:tab w:val="left" w:pos="820"/>
        </w:tabs>
        <w:spacing w:line="276" w:lineRule="auto"/>
        <w:ind w:right="122"/>
      </w:pPr>
      <w:r>
        <w:t xml:space="preserve">Long range plans- Planned maintenance and upgrades to the infrastructure and the installation of curb stops where they </w:t>
      </w:r>
      <w:proofErr w:type="gramStart"/>
      <w:r>
        <w:t>don’t</w:t>
      </w:r>
      <w:proofErr w:type="gramEnd"/>
      <w:r>
        <w:t xml:space="preserve"> exist and repairs to all. Kevin Knapp suggested</w:t>
      </w:r>
      <w:r>
        <w:rPr>
          <w:spacing w:val="-4"/>
        </w:rPr>
        <w:t xml:space="preserve"> </w:t>
      </w:r>
      <w:r>
        <w:t>we</w:t>
      </w:r>
      <w:r>
        <w:rPr>
          <w:spacing w:val="-4"/>
        </w:rPr>
        <w:t xml:space="preserve"> </w:t>
      </w:r>
      <w:r>
        <w:t>might</w:t>
      </w:r>
      <w:r>
        <w:rPr>
          <w:spacing w:val="-4"/>
        </w:rPr>
        <w:t xml:space="preserve"> </w:t>
      </w:r>
      <w:r>
        <w:t>be</w:t>
      </w:r>
      <w:r>
        <w:rPr>
          <w:spacing w:val="-4"/>
        </w:rPr>
        <w:t xml:space="preserve"> </w:t>
      </w:r>
      <w:r>
        <w:t>able</w:t>
      </w:r>
      <w:r>
        <w:rPr>
          <w:spacing w:val="-4"/>
        </w:rPr>
        <w:t xml:space="preserve"> </w:t>
      </w:r>
      <w:r>
        <w:t>to</w:t>
      </w:r>
      <w:r>
        <w:rPr>
          <w:spacing w:val="-4"/>
        </w:rPr>
        <w:t xml:space="preserve"> </w:t>
      </w:r>
      <w:r>
        <w:t>get</w:t>
      </w:r>
      <w:r>
        <w:rPr>
          <w:spacing w:val="-4"/>
        </w:rPr>
        <w:t xml:space="preserve"> </w:t>
      </w:r>
      <w:r>
        <w:t>in</w:t>
      </w:r>
      <w:r>
        <w:rPr>
          <w:spacing w:val="-4"/>
        </w:rPr>
        <w:t xml:space="preserve"> </w:t>
      </w:r>
      <w:r>
        <w:t>with</w:t>
      </w:r>
      <w:r>
        <w:rPr>
          <w:spacing w:val="-4"/>
        </w:rPr>
        <w:t xml:space="preserve"> </w:t>
      </w:r>
      <w:r>
        <w:t>a</w:t>
      </w:r>
      <w:r>
        <w:rPr>
          <w:spacing w:val="-4"/>
        </w:rPr>
        <w:t xml:space="preserve"> </w:t>
      </w:r>
      <w:r>
        <w:t>State</w:t>
      </w:r>
      <w:r>
        <w:rPr>
          <w:spacing w:val="-4"/>
        </w:rPr>
        <w:t xml:space="preserve"> </w:t>
      </w:r>
      <w:r>
        <w:t>Revolving</w:t>
      </w:r>
      <w:r>
        <w:rPr>
          <w:spacing w:val="-4"/>
        </w:rPr>
        <w:t xml:space="preserve"> </w:t>
      </w:r>
      <w:r>
        <w:t>Fund</w:t>
      </w:r>
      <w:r>
        <w:rPr>
          <w:spacing w:val="-4"/>
        </w:rPr>
        <w:t xml:space="preserve"> </w:t>
      </w:r>
      <w:r>
        <w:t>so</w:t>
      </w:r>
      <w:r>
        <w:rPr>
          <w:spacing w:val="-4"/>
        </w:rPr>
        <w:t xml:space="preserve"> </w:t>
      </w:r>
      <w:r>
        <w:t>we</w:t>
      </w:r>
      <w:r>
        <w:rPr>
          <w:spacing w:val="-4"/>
        </w:rPr>
        <w:t xml:space="preserve"> </w:t>
      </w:r>
      <w:r>
        <w:t>are</w:t>
      </w:r>
      <w:r>
        <w:rPr>
          <w:spacing w:val="-4"/>
        </w:rPr>
        <w:t xml:space="preserve"> </w:t>
      </w:r>
      <w:r>
        <w:t>in</w:t>
      </w:r>
      <w:r>
        <w:rPr>
          <w:spacing w:val="-4"/>
        </w:rPr>
        <w:t xml:space="preserve"> </w:t>
      </w:r>
      <w:r>
        <w:t>line</w:t>
      </w:r>
      <w:r>
        <w:rPr>
          <w:spacing w:val="-4"/>
        </w:rPr>
        <w:t xml:space="preserve"> </w:t>
      </w:r>
      <w:r>
        <w:t>if</w:t>
      </w:r>
      <w:r>
        <w:rPr>
          <w:spacing w:val="-4"/>
        </w:rPr>
        <w:t xml:space="preserve"> </w:t>
      </w:r>
      <w:r>
        <w:t>any funds are</w:t>
      </w:r>
      <w:r>
        <w:rPr>
          <w:spacing w:val="-17"/>
        </w:rPr>
        <w:t xml:space="preserve"> </w:t>
      </w:r>
      <w:r>
        <w:t>available.</w:t>
      </w:r>
    </w:p>
    <w:p w14:paraId="00C41ED2" w14:textId="77777777" w:rsidR="00D42C7D" w:rsidRDefault="00000000">
      <w:pPr>
        <w:pStyle w:val="ListParagraph"/>
        <w:numPr>
          <w:ilvl w:val="0"/>
          <w:numId w:val="2"/>
        </w:numPr>
        <w:tabs>
          <w:tab w:val="left" w:pos="820"/>
        </w:tabs>
        <w:spacing w:line="276" w:lineRule="auto"/>
        <w:ind w:right="427"/>
      </w:pPr>
      <w:r>
        <w:t>January</w:t>
      </w:r>
      <w:r>
        <w:rPr>
          <w:spacing w:val="-5"/>
        </w:rPr>
        <w:t xml:space="preserve"> </w:t>
      </w:r>
      <w:r>
        <w:t>1,</w:t>
      </w:r>
      <w:r>
        <w:rPr>
          <w:spacing w:val="-5"/>
        </w:rPr>
        <w:t xml:space="preserve"> </w:t>
      </w:r>
      <w:r>
        <w:t>2026</w:t>
      </w:r>
      <w:r>
        <w:rPr>
          <w:spacing w:val="-5"/>
        </w:rPr>
        <w:t xml:space="preserve"> </w:t>
      </w:r>
      <w:r>
        <w:t>will</w:t>
      </w:r>
      <w:r>
        <w:rPr>
          <w:spacing w:val="-5"/>
        </w:rPr>
        <w:t xml:space="preserve"> </w:t>
      </w:r>
      <w:r>
        <w:t>have</w:t>
      </w:r>
      <w:r>
        <w:rPr>
          <w:spacing w:val="-5"/>
        </w:rPr>
        <w:t xml:space="preserve"> </w:t>
      </w:r>
      <w:r>
        <w:t>a</w:t>
      </w:r>
      <w:r>
        <w:rPr>
          <w:spacing w:val="-5"/>
        </w:rPr>
        <w:t xml:space="preserve"> </w:t>
      </w:r>
      <w:r>
        <w:t>rate</w:t>
      </w:r>
      <w:r>
        <w:rPr>
          <w:spacing w:val="-5"/>
        </w:rPr>
        <w:t xml:space="preserve"> </w:t>
      </w:r>
      <w:r>
        <w:t>increase</w:t>
      </w:r>
      <w:r>
        <w:rPr>
          <w:spacing w:val="-5"/>
        </w:rPr>
        <w:t xml:space="preserve"> </w:t>
      </w:r>
      <w:r>
        <w:t>to</w:t>
      </w:r>
      <w:r>
        <w:rPr>
          <w:spacing w:val="-5"/>
        </w:rPr>
        <w:t xml:space="preserve"> </w:t>
      </w:r>
      <w:r>
        <w:t>be</w:t>
      </w:r>
      <w:r>
        <w:rPr>
          <w:spacing w:val="-5"/>
        </w:rPr>
        <w:t xml:space="preserve"> </w:t>
      </w:r>
      <w:r>
        <w:t>determined</w:t>
      </w:r>
      <w:r>
        <w:rPr>
          <w:spacing w:val="-5"/>
        </w:rPr>
        <w:t xml:space="preserve"> </w:t>
      </w:r>
      <w:r>
        <w:t>with</w:t>
      </w:r>
      <w:r>
        <w:rPr>
          <w:spacing w:val="-5"/>
        </w:rPr>
        <w:t xml:space="preserve"> </w:t>
      </w:r>
      <w:r>
        <w:t>a</w:t>
      </w:r>
      <w:r>
        <w:rPr>
          <w:spacing w:val="-5"/>
        </w:rPr>
        <w:t xml:space="preserve"> </w:t>
      </w:r>
      <w:r>
        <w:t>letter</w:t>
      </w:r>
      <w:r>
        <w:rPr>
          <w:spacing w:val="-5"/>
        </w:rPr>
        <w:t xml:space="preserve"> </w:t>
      </w:r>
      <w:r>
        <w:t>explaining</w:t>
      </w:r>
      <w:r>
        <w:rPr>
          <w:spacing w:val="-5"/>
        </w:rPr>
        <w:t xml:space="preserve"> </w:t>
      </w:r>
      <w:r>
        <w:t>the increases in the future and to create a</w:t>
      </w:r>
      <w:r>
        <w:rPr>
          <w:spacing w:val="-39"/>
        </w:rPr>
        <w:t xml:space="preserve"> </w:t>
      </w:r>
      <w:r>
        <w:t>cushion.</w:t>
      </w:r>
    </w:p>
    <w:p w14:paraId="7EDF150F" w14:textId="77777777" w:rsidR="00D42C7D" w:rsidRDefault="00000000">
      <w:pPr>
        <w:pStyle w:val="BodyText"/>
        <w:ind w:left="100" w:firstLine="0"/>
      </w:pPr>
      <w:r>
        <w:t>Elections</w:t>
      </w:r>
    </w:p>
    <w:p w14:paraId="4F37D82F" w14:textId="77777777" w:rsidR="00D42C7D" w:rsidRDefault="00000000">
      <w:pPr>
        <w:pStyle w:val="ListParagraph"/>
        <w:numPr>
          <w:ilvl w:val="0"/>
          <w:numId w:val="1"/>
        </w:numPr>
        <w:tabs>
          <w:tab w:val="left" w:pos="820"/>
        </w:tabs>
        <w:spacing w:before="38" w:line="276" w:lineRule="auto"/>
        <w:ind w:right="380"/>
      </w:pPr>
      <w:r>
        <w:t>Rick made a motion to authorize the election of up to two additional Prudential Committee</w:t>
      </w:r>
      <w:r>
        <w:rPr>
          <w:spacing w:val="-5"/>
        </w:rPr>
        <w:t xml:space="preserve"> </w:t>
      </w:r>
      <w:r>
        <w:t>members,</w:t>
      </w:r>
      <w:r>
        <w:rPr>
          <w:spacing w:val="-5"/>
        </w:rPr>
        <w:t xml:space="preserve"> </w:t>
      </w:r>
      <w:r>
        <w:t>each</w:t>
      </w:r>
      <w:r>
        <w:rPr>
          <w:spacing w:val="-5"/>
        </w:rPr>
        <w:t xml:space="preserve"> </w:t>
      </w:r>
      <w:r>
        <w:t>to</w:t>
      </w:r>
      <w:r>
        <w:rPr>
          <w:spacing w:val="-5"/>
        </w:rPr>
        <w:t xml:space="preserve"> </w:t>
      </w:r>
      <w:r>
        <w:t>serve</w:t>
      </w:r>
      <w:r>
        <w:rPr>
          <w:spacing w:val="-5"/>
        </w:rPr>
        <w:t xml:space="preserve"> </w:t>
      </w:r>
      <w:r>
        <w:t>for</w:t>
      </w:r>
      <w:r>
        <w:rPr>
          <w:spacing w:val="-5"/>
        </w:rPr>
        <w:t xml:space="preserve"> </w:t>
      </w:r>
      <w:r>
        <w:t>a</w:t>
      </w:r>
      <w:r>
        <w:rPr>
          <w:spacing w:val="-5"/>
        </w:rPr>
        <w:t xml:space="preserve"> </w:t>
      </w:r>
      <w:proofErr w:type="gramStart"/>
      <w:r>
        <w:t>one</w:t>
      </w:r>
      <w:r>
        <w:rPr>
          <w:spacing w:val="-5"/>
        </w:rPr>
        <w:t xml:space="preserve"> </w:t>
      </w:r>
      <w:r>
        <w:t>year</w:t>
      </w:r>
      <w:proofErr w:type="gramEnd"/>
      <w:r>
        <w:rPr>
          <w:spacing w:val="-5"/>
        </w:rPr>
        <w:t xml:space="preserve"> </w:t>
      </w:r>
      <w:r>
        <w:t>term.</w:t>
      </w:r>
      <w:r>
        <w:rPr>
          <w:spacing w:val="-5"/>
        </w:rPr>
        <w:t xml:space="preserve"> </w:t>
      </w:r>
      <w:r>
        <w:t>Jim</w:t>
      </w:r>
      <w:r>
        <w:rPr>
          <w:spacing w:val="-5"/>
        </w:rPr>
        <w:t xml:space="preserve"> </w:t>
      </w:r>
      <w:r>
        <w:t>seconded</w:t>
      </w:r>
      <w:r>
        <w:rPr>
          <w:spacing w:val="-5"/>
        </w:rPr>
        <w:t xml:space="preserve"> </w:t>
      </w:r>
      <w:r>
        <w:t>and</w:t>
      </w:r>
      <w:r>
        <w:rPr>
          <w:spacing w:val="-5"/>
        </w:rPr>
        <w:t xml:space="preserve"> </w:t>
      </w:r>
      <w:r>
        <w:t>all</w:t>
      </w:r>
      <w:r>
        <w:rPr>
          <w:spacing w:val="-5"/>
        </w:rPr>
        <w:t xml:space="preserve"> </w:t>
      </w:r>
      <w:r>
        <w:t>were</w:t>
      </w:r>
      <w:r>
        <w:rPr>
          <w:spacing w:val="-5"/>
        </w:rPr>
        <w:t xml:space="preserve"> </w:t>
      </w:r>
      <w:r>
        <w:t xml:space="preserve">in </w:t>
      </w:r>
      <w:r>
        <w:rPr>
          <w:spacing w:val="-3"/>
        </w:rPr>
        <w:t xml:space="preserve">favor. </w:t>
      </w:r>
      <w:r>
        <w:t>Motion</w:t>
      </w:r>
      <w:r>
        <w:rPr>
          <w:spacing w:val="-8"/>
        </w:rPr>
        <w:t xml:space="preserve"> </w:t>
      </w:r>
      <w:r>
        <w:t>passed</w:t>
      </w:r>
    </w:p>
    <w:p w14:paraId="2C6D727E" w14:textId="77777777" w:rsidR="00D42C7D" w:rsidRDefault="00000000">
      <w:pPr>
        <w:pStyle w:val="ListParagraph"/>
        <w:numPr>
          <w:ilvl w:val="0"/>
          <w:numId w:val="1"/>
        </w:numPr>
        <w:tabs>
          <w:tab w:val="left" w:pos="820"/>
        </w:tabs>
        <w:spacing w:line="276" w:lineRule="auto"/>
        <w:ind w:right="355"/>
      </w:pPr>
      <w:r>
        <w:t>Elect</w:t>
      </w:r>
      <w:r>
        <w:rPr>
          <w:spacing w:val="-5"/>
        </w:rPr>
        <w:t xml:space="preserve"> </w:t>
      </w:r>
      <w:r>
        <w:t>2</w:t>
      </w:r>
      <w:r>
        <w:rPr>
          <w:spacing w:val="-5"/>
        </w:rPr>
        <w:t xml:space="preserve"> </w:t>
      </w:r>
      <w:r>
        <w:t>Prudential</w:t>
      </w:r>
      <w:r>
        <w:rPr>
          <w:spacing w:val="-5"/>
        </w:rPr>
        <w:t xml:space="preserve"> </w:t>
      </w:r>
      <w:r>
        <w:t>committee</w:t>
      </w:r>
      <w:r>
        <w:rPr>
          <w:spacing w:val="-5"/>
        </w:rPr>
        <w:t xml:space="preserve"> </w:t>
      </w:r>
      <w:r>
        <w:t>members</w:t>
      </w:r>
      <w:r>
        <w:rPr>
          <w:spacing w:val="-5"/>
        </w:rPr>
        <w:t xml:space="preserve"> </w:t>
      </w:r>
      <w:r>
        <w:t>for</w:t>
      </w:r>
      <w:r>
        <w:rPr>
          <w:spacing w:val="-5"/>
        </w:rPr>
        <w:t xml:space="preserve"> </w:t>
      </w:r>
      <w:r>
        <w:t>a</w:t>
      </w:r>
      <w:r>
        <w:rPr>
          <w:spacing w:val="-5"/>
        </w:rPr>
        <w:t xml:space="preserve"> </w:t>
      </w:r>
      <w:proofErr w:type="gramStart"/>
      <w:r>
        <w:t>one</w:t>
      </w:r>
      <w:r>
        <w:rPr>
          <w:spacing w:val="-5"/>
        </w:rPr>
        <w:t xml:space="preserve"> </w:t>
      </w:r>
      <w:r>
        <w:t>year</w:t>
      </w:r>
      <w:proofErr w:type="gramEnd"/>
      <w:r>
        <w:rPr>
          <w:spacing w:val="-5"/>
        </w:rPr>
        <w:t xml:space="preserve"> </w:t>
      </w:r>
      <w:r>
        <w:t>term</w:t>
      </w:r>
      <w:r>
        <w:rPr>
          <w:spacing w:val="-5"/>
        </w:rPr>
        <w:t xml:space="preserve"> </w:t>
      </w:r>
      <w:r>
        <w:t>each.</w:t>
      </w:r>
      <w:r>
        <w:rPr>
          <w:spacing w:val="-5"/>
        </w:rPr>
        <w:t xml:space="preserve"> </w:t>
      </w:r>
      <w:r>
        <w:t>Ken</w:t>
      </w:r>
      <w:r>
        <w:rPr>
          <w:spacing w:val="-5"/>
        </w:rPr>
        <w:t xml:space="preserve"> </w:t>
      </w:r>
      <w:r>
        <w:t>nominated</w:t>
      </w:r>
      <w:r>
        <w:rPr>
          <w:spacing w:val="-5"/>
        </w:rPr>
        <w:t xml:space="preserve"> </w:t>
      </w:r>
      <w:r>
        <w:t xml:space="preserve">Rick. Susan seconded and all were in </w:t>
      </w:r>
      <w:r>
        <w:rPr>
          <w:spacing w:val="-3"/>
        </w:rPr>
        <w:t xml:space="preserve">favor. </w:t>
      </w:r>
      <w:r>
        <w:t>Motion</w:t>
      </w:r>
      <w:r>
        <w:rPr>
          <w:spacing w:val="-33"/>
        </w:rPr>
        <w:t xml:space="preserve"> </w:t>
      </w:r>
      <w:r>
        <w:t>passed</w:t>
      </w:r>
    </w:p>
    <w:p w14:paraId="7DCE296E" w14:textId="77777777" w:rsidR="00D42C7D" w:rsidRDefault="00D42C7D">
      <w:pPr>
        <w:spacing w:line="276" w:lineRule="auto"/>
        <w:sectPr w:rsidR="00D42C7D">
          <w:type w:val="continuous"/>
          <w:pgSz w:w="12240" w:h="15840"/>
          <w:pgMar w:top="1380" w:right="1340" w:bottom="280" w:left="1340" w:header="720" w:footer="720" w:gutter="0"/>
          <w:cols w:space="720"/>
        </w:sectPr>
      </w:pPr>
    </w:p>
    <w:p w14:paraId="6918631C" w14:textId="77777777" w:rsidR="00D42C7D" w:rsidRDefault="00000000">
      <w:pPr>
        <w:pStyle w:val="ListParagraph"/>
        <w:numPr>
          <w:ilvl w:val="0"/>
          <w:numId w:val="1"/>
        </w:numPr>
        <w:tabs>
          <w:tab w:val="left" w:pos="820"/>
        </w:tabs>
        <w:spacing w:before="80" w:line="276" w:lineRule="auto"/>
        <w:ind w:right="274"/>
      </w:pPr>
      <w:r>
        <w:lastRenderedPageBreak/>
        <w:t>Elect</w:t>
      </w:r>
      <w:r>
        <w:rPr>
          <w:spacing w:val="-5"/>
        </w:rPr>
        <w:t xml:space="preserve"> </w:t>
      </w:r>
      <w:r>
        <w:t>a</w:t>
      </w:r>
      <w:r>
        <w:rPr>
          <w:spacing w:val="-5"/>
        </w:rPr>
        <w:t xml:space="preserve"> </w:t>
      </w:r>
      <w:r>
        <w:t>Prudential</w:t>
      </w:r>
      <w:r>
        <w:rPr>
          <w:spacing w:val="-5"/>
        </w:rPr>
        <w:t xml:space="preserve"> </w:t>
      </w:r>
      <w:r>
        <w:t>Committee</w:t>
      </w:r>
      <w:r>
        <w:rPr>
          <w:spacing w:val="-5"/>
        </w:rPr>
        <w:t xml:space="preserve"> </w:t>
      </w:r>
      <w:r>
        <w:t>member</w:t>
      </w:r>
      <w:r>
        <w:rPr>
          <w:spacing w:val="-5"/>
        </w:rPr>
        <w:t xml:space="preserve"> </w:t>
      </w:r>
      <w:r>
        <w:t>for</w:t>
      </w:r>
      <w:r>
        <w:rPr>
          <w:spacing w:val="-5"/>
        </w:rPr>
        <w:t xml:space="preserve"> </w:t>
      </w:r>
      <w:r>
        <w:t>a</w:t>
      </w:r>
      <w:r>
        <w:rPr>
          <w:spacing w:val="-5"/>
        </w:rPr>
        <w:t xml:space="preserve"> </w:t>
      </w:r>
      <w:proofErr w:type="gramStart"/>
      <w:r>
        <w:t>three</w:t>
      </w:r>
      <w:r>
        <w:rPr>
          <w:spacing w:val="-5"/>
        </w:rPr>
        <w:t xml:space="preserve"> </w:t>
      </w:r>
      <w:r>
        <w:t>year</w:t>
      </w:r>
      <w:proofErr w:type="gramEnd"/>
      <w:r>
        <w:rPr>
          <w:spacing w:val="-5"/>
        </w:rPr>
        <w:t xml:space="preserve"> </w:t>
      </w:r>
      <w:r>
        <w:t>term.</w:t>
      </w:r>
      <w:r>
        <w:rPr>
          <w:spacing w:val="-5"/>
        </w:rPr>
        <w:t xml:space="preserve"> </w:t>
      </w:r>
      <w:r>
        <w:t>Ken</w:t>
      </w:r>
      <w:r>
        <w:rPr>
          <w:spacing w:val="-5"/>
        </w:rPr>
        <w:t xml:space="preserve"> </w:t>
      </w:r>
      <w:r>
        <w:t>nominated</w:t>
      </w:r>
      <w:r>
        <w:rPr>
          <w:spacing w:val="-5"/>
        </w:rPr>
        <w:t xml:space="preserve"> </w:t>
      </w:r>
      <w:r>
        <w:t>Kevin.</w:t>
      </w:r>
      <w:r>
        <w:rPr>
          <w:spacing w:val="-5"/>
        </w:rPr>
        <w:t xml:space="preserve"> </w:t>
      </w:r>
      <w:r>
        <w:t xml:space="preserve">Jim seconded and all were in </w:t>
      </w:r>
      <w:r>
        <w:rPr>
          <w:spacing w:val="-3"/>
        </w:rPr>
        <w:t xml:space="preserve">favor. </w:t>
      </w:r>
      <w:r>
        <w:t>Motion</w:t>
      </w:r>
      <w:r>
        <w:rPr>
          <w:spacing w:val="-29"/>
        </w:rPr>
        <w:t xml:space="preserve"> </w:t>
      </w:r>
      <w:r>
        <w:t>Passed.</w:t>
      </w:r>
    </w:p>
    <w:p w14:paraId="679F16A4" w14:textId="77777777" w:rsidR="00D42C7D" w:rsidRDefault="00000000">
      <w:pPr>
        <w:pStyle w:val="ListParagraph"/>
        <w:numPr>
          <w:ilvl w:val="0"/>
          <w:numId w:val="1"/>
        </w:numPr>
        <w:tabs>
          <w:tab w:val="left" w:pos="820"/>
        </w:tabs>
        <w:spacing w:line="276" w:lineRule="auto"/>
        <w:ind w:right="531"/>
      </w:pPr>
      <w:r>
        <w:t>Elect</w:t>
      </w:r>
      <w:r>
        <w:rPr>
          <w:spacing w:val="-4"/>
        </w:rPr>
        <w:t xml:space="preserve"> </w:t>
      </w:r>
      <w:r>
        <w:t>a</w:t>
      </w:r>
      <w:r>
        <w:rPr>
          <w:spacing w:val="-4"/>
        </w:rPr>
        <w:t xml:space="preserve"> </w:t>
      </w:r>
      <w:r>
        <w:t>clerk-</w:t>
      </w:r>
      <w:r>
        <w:rPr>
          <w:spacing w:val="-4"/>
        </w:rPr>
        <w:t xml:space="preserve"> </w:t>
      </w:r>
      <w:r>
        <w:t>Kevin</w:t>
      </w:r>
      <w:r>
        <w:rPr>
          <w:spacing w:val="-4"/>
        </w:rPr>
        <w:t xml:space="preserve"> </w:t>
      </w:r>
      <w:r>
        <w:t>made</w:t>
      </w:r>
      <w:r>
        <w:rPr>
          <w:spacing w:val="-4"/>
        </w:rPr>
        <w:t xml:space="preserve"> </w:t>
      </w:r>
      <w:r>
        <w:t>a</w:t>
      </w:r>
      <w:r>
        <w:rPr>
          <w:spacing w:val="-4"/>
        </w:rPr>
        <w:t xml:space="preserve"> </w:t>
      </w:r>
      <w:r>
        <w:t>motion</w:t>
      </w:r>
      <w:r>
        <w:rPr>
          <w:spacing w:val="-4"/>
        </w:rPr>
        <w:t xml:space="preserve"> </w:t>
      </w:r>
      <w:r>
        <w:t>for</w:t>
      </w:r>
      <w:r>
        <w:rPr>
          <w:spacing w:val="-4"/>
        </w:rPr>
        <w:t xml:space="preserve"> </w:t>
      </w:r>
      <w:r>
        <w:t>Cindy</w:t>
      </w:r>
      <w:r>
        <w:rPr>
          <w:spacing w:val="-4"/>
        </w:rPr>
        <w:t xml:space="preserve"> </w:t>
      </w:r>
      <w:r>
        <w:t>to</w:t>
      </w:r>
      <w:r>
        <w:rPr>
          <w:spacing w:val="-4"/>
        </w:rPr>
        <w:t xml:space="preserve"> </w:t>
      </w:r>
      <w:r>
        <w:t>serve</w:t>
      </w:r>
      <w:r>
        <w:rPr>
          <w:spacing w:val="-4"/>
        </w:rPr>
        <w:t xml:space="preserve"> </w:t>
      </w:r>
      <w:r>
        <w:t>as</w:t>
      </w:r>
      <w:r>
        <w:rPr>
          <w:spacing w:val="-4"/>
        </w:rPr>
        <w:t xml:space="preserve"> </w:t>
      </w:r>
      <w:r>
        <w:t>clerk.</w:t>
      </w:r>
      <w:r>
        <w:rPr>
          <w:spacing w:val="-4"/>
        </w:rPr>
        <w:t xml:space="preserve"> </w:t>
      </w:r>
      <w:r>
        <w:t>Jim</w:t>
      </w:r>
      <w:r>
        <w:rPr>
          <w:spacing w:val="-4"/>
        </w:rPr>
        <w:t xml:space="preserve"> </w:t>
      </w:r>
      <w:r>
        <w:t>seconded</w:t>
      </w:r>
      <w:r>
        <w:rPr>
          <w:spacing w:val="-4"/>
        </w:rPr>
        <w:t xml:space="preserve"> </w:t>
      </w:r>
      <w:r>
        <w:t>and</w:t>
      </w:r>
      <w:r>
        <w:rPr>
          <w:spacing w:val="-4"/>
        </w:rPr>
        <w:t xml:space="preserve"> </w:t>
      </w:r>
      <w:r>
        <w:t xml:space="preserve">all were in </w:t>
      </w:r>
      <w:r>
        <w:rPr>
          <w:spacing w:val="-3"/>
        </w:rPr>
        <w:t xml:space="preserve">favor. </w:t>
      </w:r>
      <w:r>
        <w:t>Motion</w:t>
      </w:r>
      <w:r>
        <w:rPr>
          <w:spacing w:val="-15"/>
        </w:rPr>
        <w:t xml:space="preserve"> </w:t>
      </w:r>
      <w:r>
        <w:t>passed.</w:t>
      </w:r>
    </w:p>
    <w:p w14:paraId="5D3479E0" w14:textId="77777777" w:rsidR="00D42C7D" w:rsidRDefault="00000000">
      <w:pPr>
        <w:pStyle w:val="ListParagraph"/>
        <w:numPr>
          <w:ilvl w:val="0"/>
          <w:numId w:val="1"/>
        </w:numPr>
        <w:tabs>
          <w:tab w:val="left" w:pos="820"/>
        </w:tabs>
        <w:spacing w:line="276" w:lineRule="auto"/>
        <w:ind w:right="665"/>
      </w:pPr>
      <w:r>
        <w:t xml:space="preserve">Elect a treasurer- Kevin nominated Rick as </w:t>
      </w:r>
      <w:r>
        <w:rPr>
          <w:spacing w:val="-3"/>
        </w:rPr>
        <w:t xml:space="preserve">treasurer, </w:t>
      </w:r>
      <w:r>
        <w:t xml:space="preserve">Jim seconded and all were in </w:t>
      </w:r>
      <w:r>
        <w:rPr>
          <w:spacing w:val="-3"/>
        </w:rPr>
        <w:t xml:space="preserve">favor. </w:t>
      </w:r>
      <w:r>
        <w:t>Motion</w:t>
      </w:r>
      <w:r>
        <w:rPr>
          <w:spacing w:val="-8"/>
        </w:rPr>
        <w:t xml:space="preserve"> </w:t>
      </w:r>
      <w:r>
        <w:t>passed</w:t>
      </w:r>
    </w:p>
    <w:p w14:paraId="41348095" w14:textId="77777777" w:rsidR="00D42C7D" w:rsidRDefault="00000000">
      <w:pPr>
        <w:pStyle w:val="ListParagraph"/>
        <w:numPr>
          <w:ilvl w:val="0"/>
          <w:numId w:val="1"/>
        </w:numPr>
        <w:tabs>
          <w:tab w:val="left" w:pos="820"/>
        </w:tabs>
        <w:spacing w:line="276" w:lineRule="auto"/>
        <w:ind w:right="376"/>
      </w:pPr>
      <w:r>
        <w:t xml:space="preserve">Elect a collector of taxes. Rick nominated Nicole (our </w:t>
      </w:r>
      <w:r>
        <w:rPr>
          <w:spacing w:val="-4"/>
        </w:rPr>
        <w:t xml:space="preserve">CPA). </w:t>
      </w:r>
      <w:r>
        <w:t xml:space="preserve">Kevin seconded and all in </w:t>
      </w:r>
      <w:r>
        <w:rPr>
          <w:spacing w:val="-3"/>
        </w:rPr>
        <w:t xml:space="preserve">favor. </w:t>
      </w:r>
      <w:r>
        <w:t>Motion</w:t>
      </w:r>
      <w:r>
        <w:rPr>
          <w:spacing w:val="-8"/>
        </w:rPr>
        <w:t xml:space="preserve"> </w:t>
      </w:r>
      <w:r>
        <w:t>passed</w:t>
      </w:r>
    </w:p>
    <w:p w14:paraId="1635B7C9" w14:textId="77777777" w:rsidR="00D42C7D" w:rsidRDefault="00000000">
      <w:pPr>
        <w:pStyle w:val="BodyText"/>
        <w:spacing w:line="276" w:lineRule="auto"/>
        <w:ind w:left="100" w:right="68" w:firstLine="0"/>
      </w:pPr>
      <w:r>
        <w:t xml:space="preserve">If we want to have another person to fill the vacancy in the Prudential </w:t>
      </w:r>
      <w:proofErr w:type="gramStart"/>
      <w:r>
        <w:t>Committee</w:t>
      </w:r>
      <w:proofErr w:type="gramEnd"/>
      <w:r>
        <w:t xml:space="preserve"> we will have to have a special meeting and a quorum is required.</w:t>
      </w:r>
    </w:p>
    <w:p w14:paraId="25D863D3" w14:textId="77777777" w:rsidR="00D42C7D" w:rsidRDefault="00D42C7D">
      <w:pPr>
        <w:pStyle w:val="BodyText"/>
        <w:spacing w:before="4"/>
        <w:ind w:left="0" w:firstLine="0"/>
        <w:rPr>
          <w:sz w:val="25"/>
        </w:rPr>
      </w:pPr>
    </w:p>
    <w:p w14:paraId="797A6C44" w14:textId="77777777" w:rsidR="00D42C7D" w:rsidRDefault="00000000">
      <w:pPr>
        <w:pStyle w:val="BodyText"/>
        <w:spacing w:before="0" w:line="276" w:lineRule="auto"/>
        <w:ind w:left="100" w:right="68" w:firstLine="0"/>
      </w:pPr>
      <w:r>
        <w:t xml:space="preserve">Today is Ken </w:t>
      </w:r>
      <w:proofErr w:type="gramStart"/>
      <w:r>
        <w:t>Little’s</w:t>
      </w:r>
      <w:proofErr w:type="gramEnd"/>
      <w:r>
        <w:t xml:space="preserve"> last day as a Prudential Committee member and chairperson. He has served on the Fire District #4 committee since 2003 and has been invaluable as a “hands on” member and has worked tirelessly with and for the community members, engineers, operators and has been the “go to” with every phone call and leak. We all thank him for his service with and for the community.</w:t>
      </w:r>
    </w:p>
    <w:p w14:paraId="68986C01" w14:textId="77777777" w:rsidR="00D42C7D" w:rsidRDefault="00D42C7D">
      <w:pPr>
        <w:pStyle w:val="BodyText"/>
        <w:spacing w:before="4"/>
        <w:ind w:left="0" w:firstLine="0"/>
        <w:rPr>
          <w:sz w:val="25"/>
        </w:rPr>
      </w:pPr>
    </w:p>
    <w:p w14:paraId="3A745395" w14:textId="77777777" w:rsidR="00D42C7D" w:rsidRDefault="00000000">
      <w:pPr>
        <w:pStyle w:val="BodyText"/>
        <w:spacing w:before="0" w:line="276" w:lineRule="auto"/>
        <w:ind w:left="100" w:right="68" w:firstLine="0"/>
      </w:pPr>
      <w:r>
        <w:t xml:space="preserve">Rick made a motion to adjourn at 8:28. Kevin seconded and all were in favor. Meeting </w:t>
      </w:r>
      <w:proofErr w:type="gramStart"/>
      <w:r>
        <w:t>adjourned..</w:t>
      </w:r>
      <w:proofErr w:type="gramEnd"/>
    </w:p>
    <w:sectPr w:rsidR="00D42C7D">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359E4"/>
    <w:multiLevelType w:val="hybridMultilevel"/>
    <w:tmpl w:val="8F9242AE"/>
    <w:lvl w:ilvl="0" w:tplc="9D5A336A">
      <w:start w:val="1"/>
      <w:numFmt w:val="decimal"/>
      <w:lvlText w:val="%1."/>
      <w:lvlJc w:val="left"/>
      <w:pPr>
        <w:ind w:left="820" w:hanging="360"/>
        <w:jc w:val="left"/>
      </w:pPr>
      <w:rPr>
        <w:rFonts w:ascii="Arial" w:eastAsia="Arial" w:hAnsi="Arial" w:cs="Arial" w:hint="default"/>
        <w:spacing w:val="-7"/>
        <w:w w:val="100"/>
        <w:sz w:val="22"/>
        <w:szCs w:val="22"/>
      </w:rPr>
    </w:lvl>
    <w:lvl w:ilvl="1" w:tplc="C234BDC2">
      <w:numFmt w:val="bullet"/>
      <w:lvlText w:val="•"/>
      <w:lvlJc w:val="left"/>
      <w:pPr>
        <w:ind w:left="1694" w:hanging="360"/>
      </w:pPr>
      <w:rPr>
        <w:rFonts w:hint="default"/>
      </w:rPr>
    </w:lvl>
    <w:lvl w:ilvl="2" w:tplc="2D50ABDA">
      <w:numFmt w:val="bullet"/>
      <w:lvlText w:val="•"/>
      <w:lvlJc w:val="left"/>
      <w:pPr>
        <w:ind w:left="2568" w:hanging="360"/>
      </w:pPr>
      <w:rPr>
        <w:rFonts w:hint="default"/>
      </w:rPr>
    </w:lvl>
    <w:lvl w:ilvl="3" w:tplc="51FC846E">
      <w:numFmt w:val="bullet"/>
      <w:lvlText w:val="•"/>
      <w:lvlJc w:val="left"/>
      <w:pPr>
        <w:ind w:left="3442" w:hanging="360"/>
      </w:pPr>
      <w:rPr>
        <w:rFonts w:hint="default"/>
      </w:rPr>
    </w:lvl>
    <w:lvl w:ilvl="4" w:tplc="E44271FE">
      <w:numFmt w:val="bullet"/>
      <w:lvlText w:val="•"/>
      <w:lvlJc w:val="left"/>
      <w:pPr>
        <w:ind w:left="4316" w:hanging="360"/>
      </w:pPr>
      <w:rPr>
        <w:rFonts w:hint="default"/>
      </w:rPr>
    </w:lvl>
    <w:lvl w:ilvl="5" w:tplc="831074D8">
      <w:numFmt w:val="bullet"/>
      <w:lvlText w:val="•"/>
      <w:lvlJc w:val="left"/>
      <w:pPr>
        <w:ind w:left="5190" w:hanging="360"/>
      </w:pPr>
      <w:rPr>
        <w:rFonts w:hint="default"/>
      </w:rPr>
    </w:lvl>
    <w:lvl w:ilvl="6" w:tplc="FDF07666">
      <w:numFmt w:val="bullet"/>
      <w:lvlText w:val="•"/>
      <w:lvlJc w:val="left"/>
      <w:pPr>
        <w:ind w:left="6064" w:hanging="360"/>
      </w:pPr>
      <w:rPr>
        <w:rFonts w:hint="default"/>
      </w:rPr>
    </w:lvl>
    <w:lvl w:ilvl="7" w:tplc="C3D20A74">
      <w:numFmt w:val="bullet"/>
      <w:lvlText w:val="•"/>
      <w:lvlJc w:val="left"/>
      <w:pPr>
        <w:ind w:left="6938" w:hanging="360"/>
      </w:pPr>
      <w:rPr>
        <w:rFonts w:hint="default"/>
      </w:rPr>
    </w:lvl>
    <w:lvl w:ilvl="8" w:tplc="78C487C2">
      <w:numFmt w:val="bullet"/>
      <w:lvlText w:val="•"/>
      <w:lvlJc w:val="left"/>
      <w:pPr>
        <w:ind w:left="7812" w:hanging="360"/>
      </w:pPr>
      <w:rPr>
        <w:rFonts w:hint="default"/>
      </w:rPr>
    </w:lvl>
  </w:abstractNum>
  <w:abstractNum w:abstractNumId="1" w15:restartNumberingAfterBreak="0">
    <w:nsid w:val="4E752C34"/>
    <w:multiLevelType w:val="hybridMultilevel"/>
    <w:tmpl w:val="E968F47E"/>
    <w:lvl w:ilvl="0" w:tplc="14FC6CF6">
      <w:start w:val="1"/>
      <w:numFmt w:val="decimal"/>
      <w:lvlText w:val="%1."/>
      <w:lvlJc w:val="left"/>
      <w:pPr>
        <w:ind w:left="820" w:hanging="360"/>
        <w:jc w:val="left"/>
      </w:pPr>
      <w:rPr>
        <w:rFonts w:ascii="Arial" w:eastAsia="Arial" w:hAnsi="Arial" w:cs="Arial" w:hint="default"/>
        <w:spacing w:val="-13"/>
        <w:w w:val="100"/>
        <w:sz w:val="22"/>
        <w:szCs w:val="22"/>
      </w:rPr>
    </w:lvl>
    <w:lvl w:ilvl="1" w:tplc="90628454">
      <w:numFmt w:val="bullet"/>
      <w:lvlText w:val="•"/>
      <w:lvlJc w:val="left"/>
      <w:pPr>
        <w:ind w:left="1694" w:hanging="360"/>
      </w:pPr>
      <w:rPr>
        <w:rFonts w:hint="default"/>
      </w:rPr>
    </w:lvl>
    <w:lvl w:ilvl="2" w:tplc="F452864E">
      <w:numFmt w:val="bullet"/>
      <w:lvlText w:val="•"/>
      <w:lvlJc w:val="left"/>
      <w:pPr>
        <w:ind w:left="2568" w:hanging="360"/>
      </w:pPr>
      <w:rPr>
        <w:rFonts w:hint="default"/>
      </w:rPr>
    </w:lvl>
    <w:lvl w:ilvl="3" w:tplc="C54C8302">
      <w:numFmt w:val="bullet"/>
      <w:lvlText w:val="•"/>
      <w:lvlJc w:val="left"/>
      <w:pPr>
        <w:ind w:left="3442" w:hanging="360"/>
      </w:pPr>
      <w:rPr>
        <w:rFonts w:hint="default"/>
      </w:rPr>
    </w:lvl>
    <w:lvl w:ilvl="4" w:tplc="5380EAD4">
      <w:numFmt w:val="bullet"/>
      <w:lvlText w:val="•"/>
      <w:lvlJc w:val="left"/>
      <w:pPr>
        <w:ind w:left="4316" w:hanging="360"/>
      </w:pPr>
      <w:rPr>
        <w:rFonts w:hint="default"/>
      </w:rPr>
    </w:lvl>
    <w:lvl w:ilvl="5" w:tplc="6A4C5ED2">
      <w:numFmt w:val="bullet"/>
      <w:lvlText w:val="•"/>
      <w:lvlJc w:val="left"/>
      <w:pPr>
        <w:ind w:left="5190" w:hanging="360"/>
      </w:pPr>
      <w:rPr>
        <w:rFonts w:hint="default"/>
      </w:rPr>
    </w:lvl>
    <w:lvl w:ilvl="6" w:tplc="3992F554">
      <w:numFmt w:val="bullet"/>
      <w:lvlText w:val="•"/>
      <w:lvlJc w:val="left"/>
      <w:pPr>
        <w:ind w:left="6064" w:hanging="360"/>
      </w:pPr>
      <w:rPr>
        <w:rFonts w:hint="default"/>
      </w:rPr>
    </w:lvl>
    <w:lvl w:ilvl="7" w:tplc="3C8AF6D4">
      <w:numFmt w:val="bullet"/>
      <w:lvlText w:val="•"/>
      <w:lvlJc w:val="left"/>
      <w:pPr>
        <w:ind w:left="6938" w:hanging="360"/>
      </w:pPr>
      <w:rPr>
        <w:rFonts w:hint="default"/>
      </w:rPr>
    </w:lvl>
    <w:lvl w:ilvl="8" w:tplc="B692A1D4">
      <w:numFmt w:val="bullet"/>
      <w:lvlText w:val="•"/>
      <w:lvlJc w:val="left"/>
      <w:pPr>
        <w:ind w:left="7812" w:hanging="360"/>
      </w:pPr>
      <w:rPr>
        <w:rFonts w:hint="default"/>
      </w:rPr>
    </w:lvl>
  </w:abstractNum>
  <w:num w:numId="1" w16cid:durableId="1708724961">
    <w:abstractNumId w:val="1"/>
  </w:num>
  <w:num w:numId="2" w16cid:durableId="2008822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7D"/>
    <w:rsid w:val="009E567F"/>
    <w:rsid w:val="00B04134"/>
    <w:rsid w:val="00D42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8DC47"/>
  <w15:docId w15:val="{8B18F788-52FD-438A-8DAB-2C4F91CC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820" w:hanging="360"/>
    </w:pPr>
  </w:style>
  <w:style w:type="paragraph" w:styleId="ListParagraph">
    <w:name w:val="List Paragraph"/>
    <w:basedOn w:val="Normal"/>
    <w:uiPriority w:val="1"/>
    <w:qFormat/>
    <w:pPr>
      <w:spacing w:before="1"/>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Meeting 2025</dc:title>
  <dc:creator>South Hero Fire Dist</dc:creator>
  <cp:lastModifiedBy>Ken Little</cp:lastModifiedBy>
  <cp:revision>2</cp:revision>
  <dcterms:created xsi:type="dcterms:W3CDTF">2025-11-25T16:13:00Z</dcterms:created>
  <dcterms:modified xsi:type="dcterms:W3CDTF">2025-11-25T16:13:00Z</dcterms:modified>
</cp:coreProperties>
</file>